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9D" w:rsidRDefault="0009409D" w:rsidP="00DA7F54">
      <w:pPr>
        <w:pStyle w:val="NoSpacing"/>
        <w:rPr>
          <w:rFonts w:ascii="Times New Roman" w:hAnsi="Times New Roman" w:cs="Times New Roman"/>
          <w:sz w:val="24"/>
          <w:szCs w:val="24"/>
        </w:rPr>
      </w:pPr>
      <w:bookmarkStart w:id="0" w:name="_GoBack"/>
      <w:bookmarkEnd w:id="0"/>
    </w:p>
    <w:p w:rsidR="003A3315" w:rsidRDefault="003A3315" w:rsidP="00DA7F54">
      <w:pPr>
        <w:pStyle w:val="NoSpacing"/>
        <w:rPr>
          <w:rFonts w:ascii="Times New Roman" w:hAnsi="Times New Roman" w:cs="Times New Roman"/>
          <w:sz w:val="24"/>
          <w:szCs w:val="24"/>
        </w:rPr>
      </w:pPr>
    </w:p>
    <w:p w:rsidR="00AE514A" w:rsidRDefault="005732C2" w:rsidP="00DA7F54">
      <w:pPr>
        <w:pStyle w:val="NoSpacing"/>
        <w:rPr>
          <w:rFonts w:ascii="Times New Roman" w:hAnsi="Times New Roman" w:cs="Times New Roman"/>
          <w:sz w:val="24"/>
          <w:szCs w:val="24"/>
        </w:rPr>
      </w:pPr>
      <w:r w:rsidRPr="007E109F">
        <w:rPr>
          <w:rFonts w:ascii="Times New Roman" w:hAnsi="Times New Roman" w:cs="Times New Roman"/>
          <w:sz w:val="24"/>
          <w:szCs w:val="24"/>
        </w:rPr>
        <w:t xml:space="preserve">Thank you for your interest in Thetford’s Ski &amp; Snowboard Program!  </w:t>
      </w:r>
      <w:r w:rsidR="00AE514A">
        <w:rPr>
          <w:rFonts w:ascii="Times New Roman" w:hAnsi="Times New Roman" w:cs="Times New Roman"/>
          <w:sz w:val="24"/>
          <w:szCs w:val="24"/>
        </w:rPr>
        <w:t>If you</w:t>
      </w:r>
      <w:r w:rsidR="00AF423B">
        <w:rPr>
          <w:rFonts w:ascii="Times New Roman" w:hAnsi="Times New Roman" w:cs="Times New Roman"/>
          <w:sz w:val="24"/>
          <w:szCs w:val="24"/>
        </w:rPr>
        <w:t xml:space="preserve"> plan to participate this season</w:t>
      </w:r>
      <w:r w:rsidR="008976F6">
        <w:rPr>
          <w:rFonts w:ascii="Times New Roman" w:hAnsi="Times New Roman" w:cs="Times New Roman"/>
          <w:sz w:val="24"/>
          <w:szCs w:val="24"/>
        </w:rPr>
        <w:t xml:space="preserve"> please</w:t>
      </w:r>
      <w:r w:rsidR="00AF423B">
        <w:rPr>
          <w:rFonts w:ascii="Times New Roman" w:hAnsi="Times New Roman" w:cs="Times New Roman"/>
          <w:sz w:val="24"/>
          <w:szCs w:val="24"/>
        </w:rPr>
        <w:t xml:space="preserve"> </w:t>
      </w:r>
      <w:r w:rsidR="00BD2D76">
        <w:rPr>
          <w:rFonts w:ascii="Times New Roman" w:hAnsi="Times New Roman" w:cs="Times New Roman"/>
          <w:sz w:val="24"/>
          <w:szCs w:val="24"/>
        </w:rPr>
        <w:t>read this memo carefully</w:t>
      </w:r>
      <w:r w:rsidR="00A17539">
        <w:rPr>
          <w:rFonts w:ascii="Times New Roman" w:hAnsi="Times New Roman" w:cs="Times New Roman"/>
          <w:sz w:val="24"/>
          <w:szCs w:val="24"/>
        </w:rPr>
        <w:t xml:space="preserve">, follow the instructions for registration </w:t>
      </w:r>
      <w:r w:rsidR="00D07F86">
        <w:rPr>
          <w:rFonts w:ascii="Times New Roman" w:hAnsi="Times New Roman" w:cs="Times New Roman"/>
          <w:sz w:val="24"/>
          <w:szCs w:val="24"/>
        </w:rPr>
        <w:t xml:space="preserve">on page 3, </w:t>
      </w:r>
      <w:r w:rsidR="00CB4582">
        <w:rPr>
          <w:rFonts w:ascii="Times New Roman" w:hAnsi="Times New Roman" w:cs="Times New Roman"/>
          <w:sz w:val="24"/>
          <w:szCs w:val="24"/>
        </w:rPr>
        <w:t xml:space="preserve">and </w:t>
      </w:r>
      <w:r w:rsidR="00AE514A">
        <w:rPr>
          <w:rFonts w:ascii="Times New Roman" w:hAnsi="Times New Roman" w:cs="Times New Roman"/>
          <w:sz w:val="24"/>
          <w:szCs w:val="24"/>
        </w:rPr>
        <w:t xml:space="preserve">mark </w:t>
      </w:r>
      <w:r w:rsidR="00C830BB">
        <w:rPr>
          <w:rFonts w:ascii="Times New Roman" w:hAnsi="Times New Roman" w:cs="Times New Roman"/>
          <w:sz w:val="24"/>
          <w:szCs w:val="24"/>
        </w:rPr>
        <w:t xml:space="preserve">the following dates on your calendars:    </w:t>
      </w:r>
    </w:p>
    <w:p w:rsidR="00AE514A" w:rsidRPr="00754B5C" w:rsidRDefault="00AE514A" w:rsidP="00DA7F54">
      <w:pPr>
        <w:pStyle w:val="NoSpacing"/>
        <w:rPr>
          <w:rFonts w:ascii="Times New Roman" w:hAnsi="Times New Roman" w:cs="Times New Roman"/>
          <w:sz w:val="28"/>
          <w:szCs w:val="28"/>
        </w:rPr>
      </w:pPr>
    </w:p>
    <w:p w:rsidR="00572F46" w:rsidRPr="003A3315" w:rsidRDefault="00572F46" w:rsidP="00777FCC">
      <w:pPr>
        <w:pStyle w:val="NoSpacing"/>
        <w:numPr>
          <w:ilvl w:val="0"/>
          <w:numId w:val="12"/>
        </w:numPr>
        <w:rPr>
          <w:rFonts w:ascii="Times New Roman" w:hAnsi="Times New Roman" w:cs="Times New Roman"/>
          <w:color w:val="FF0000"/>
          <w:sz w:val="28"/>
          <w:szCs w:val="28"/>
        </w:rPr>
      </w:pPr>
      <w:r w:rsidRPr="003A3315">
        <w:rPr>
          <w:rFonts w:ascii="Times New Roman" w:hAnsi="Times New Roman" w:cs="Times New Roman"/>
          <w:sz w:val="28"/>
          <w:szCs w:val="28"/>
        </w:rPr>
        <w:t xml:space="preserve">December </w:t>
      </w:r>
      <w:r w:rsidR="006F7862">
        <w:rPr>
          <w:rFonts w:ascii="Times New Roman" w:hAnsi="Times New Roman" w:cs="Times New Roman"/>
          <w:sz w:val="28"/>
          <w:szCs w:val="28"/>
        </w:rPr>
        <w:t>4</w:t>
      </w:r>
      <w:r w:rsidRPr="003A3315">
        <w:rPr>
          <w:rFonts w:ascii="Times New Roman" w:hAnsi="Times New Roman" w:cs="Times New Roman"/>
          <w:sz w:val="28"/>
          <w:szCs w:val="28"/>
        </w:rPr>
        <w:t xml:space="preserve">:  </w:t>
      </w:r>
      <w:r w:rsidR="00AE514A" w:rsidRPr="003A3315">
        <w:rPr>
          <w:rFonts w:ascii="Times New Roman" w:hAnsi="Times New Roman" w:cs="Times New Roman"/>
          <w:sz w:val="28"/>
          <w:szCs w:val="28"/>
        </w:rPr>
        <w:t xml:space="preserve">Ski &amp; Skate Sale:  </w:t>
      </w:r>
    </w:p>
    <w:p w:rsidR="00B179C1" w:rsidRPr="003A3315" w:rsidRDefault="00572F46" w:rsidP="00777FCC">
      <w:pPr>
        <w:pStyle w:val="NoSpacing"/>
        <w:numPr>
          <w:ilvl w:val="0"/>
          <w:numId w:val="12"/>
        </w:numPr>
        <w:rPr>
          <w:rFonts w:ascii="Times New Roman" w:hAnsi="Times New Roman" w:cs="Times New Roman"/>
          <w:color w:val="FF0000"/>
          <w:sz w:val="28"/>
          <w:szCs w:val="28"/>
        </w:rPr>
      </w:pPr>
      <w:r w:rsidRPr="003A3315">
        <w:rPr>
          <w:rFonts w:ascii="Times New Roman" w:hAnsi="Times New Roman" w:cs="Times New Roman"/>
          <w:color w:val="FF0000"/>
          <w:sz w:val="28"/>
          <w:szCs w:val="28"/>
        </w:rPr>
        <w:t>Registration Closes</w:t>
      </w:r>
      <w:r w:rsidR="006F7862">
        <w:rPr>
          <w:rFonts w:ascii="Times New Roman" w:hAnsi="Times New Roman" w:cs="Times New Roman"/>
          <w:color w:val="FF0000"/>
          <w:sz w:val="28"/>
          <w:szCs w:val="28"/>
        </w:rPr>
        <w:t>:  December 13</w:t>
      </w:r>
    </w:p>
    <w:p w:rsidR="0009409D" w:rsidRPr="003A3315" w:rsidRDefault="00CB4582" w:rsidP="0009409D">
      <w:pPr>
        <w:pStyle w:val="NoSpacing"/>
        <w:numPr>
          <w:ilvl w:val="0"/>
          <w:numId w:val="12"/>
        </w:numPr>
        <w:rPr>
          <w:rFonts w:ascii="Times New Roman" w:hAnsi="Times New Roman" w:cs="Times New Roman"/>
          <w:sz w:val="28"/>
          <w:szCs w:val="28"/>
        </w:rPr>
      </w:pPr>
      <w:r w:rsidRPr="003A3315">
        <w:rPr>
          <w:rFonts w:ascii="Times New Roman" w:hAnsi="Times New Roman" w:cs="Times New Roman"/>
          <w:sz w:val="28"/>
          <w:szCs w:val="28"/>
        </w:rPr>
        <w:t>Informational Meeting</w:t>
      </w:r>
      <w:r w:rsidR="00AE514A" w:rsidRPr="003A3315">
        <w:rPr>
          <w:rFonts w:ascii="Times New Roman" w:hAnsi="Times New Roman" w:cs="Times New Roman"/>
          <w:sz w:val="28"/>
          <w:szCs w:val="28"/>
        </w:rPr>
        <w:t xml:space="preserve">:  </w:t>
      </w:r>
      <w:r w:rsidR="006F7862">
        <w:rPr>
          <w:rFonts w:ascii="Times New Roman" w:hAnsi="Times New Roman" w:cs="Times New Roman"/>
          <w:sz w:val="28"/>
          <w:szCs w:val="28"/>
        </w:rPr>
        <w:t>Tuesday, January 3</w:t>
      </w:r>
      <w:r w:rsidR="005E1C1A" w:rsidRPr="003A3315">
        <w:rPr>
          <w:rFonts w:ascii="Times New Roman" w:hAnsi="Times New Roman" w:cs="Times New Roman"/>
          <w:sz w:val="28"/>
          <w:szCs w:val="28"/>
        </w:rPr>
        <w:t>.</w:t>
      </w:r>
    </w:p>
    <w:p w:rsidR="005E1C1A" w:rsidRPr="003A3315" w:rsidRDefault="006F7862" w:rsidP="005E1C1A">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Program Dates:  January 13, 20, 27; February 3, 17; March 3</w:t>
      </w:r>
      <w:r w:rsidR="005E1C1A" w:rsidRPr="003A3315">
        <w:rPr>
          <w:rFonts w:ascii="Times New Roman" w:hAnsi="Times New Roman" w:cs="Times New Roman"/>
          <w:sz w:val="28"/>
          <w:szCs w:val="28"/>
        </w:rPr>
        <w:t>.</w:t>
      </w:r>
    </w:p>
    <w:p w:rsidR="00A243B8" w:rsidRPr="005E1C1A" w:rsidRDefault="00A243B8" w:rsidP="00A243B8">
      <w:pPr>
        <w:pStyle w:val="NoSpacing"/>
        <w:rPr>
          <w:rFonts w:ascii="Times New Roman" w:hAnsi="Times New Roman" w:cs="Times New Roman"/>
          <w:sz w:val="32"/>
          <w:szCs w:val="32"/>
        </w:rPr>
      </w:pPr>
    </w:p>
    <w:p w:rsidR="003A3315" w:rsidRDefault="00B179C1" w:rsidP="006D7A19">
      <w:pPr>
        <w:pStyle w:val="NoSpacing"/>
        <w:jc w:val="center"/>
        <w:rPr>
          <w:rFonts w:ascii="Times New Roman" w:hAnsi="Times New Roman" w:cs="Times New Roman"/>
          <w:b/>
          <w:i/>
          <w:color w:val="FF0000"/>
          <w:sz w:val="36"/>
          <w:szCs w:val="36"/>
        </w:rPr>
      </w:pPr>
      <w:r w:rsidRPr="003A3315">
        <w:rPr>
          <w:rFonts w:ascii="Times New Roman" w:hAnsi="Times New Roman" w:cs="Times New Roman"/>
          <w:b/>
          <w:i/>
          <w:color w:val="FF0000"/>
          <w:sz w:val="36"/>
          <w:szCs w:val="36"/>
        </w:rPr>
        <w:t xml:space="preserve">Due to Skiway </w:t>
      </w:r>
      <w:r w:rsidR="005E1C1A" w:rsidRPr="003A3315">
        <w:rPr>
          <w:rFonts w:ascii="Times New Roman" w:hAnsi="Times New Roman" w:cs="Times New Roman"/>
          <w:b/>
          <w:i/>
          <w:color w:val="FF0000"/>
          <w:sz w:val="36"/>
          <w:szCs w:val="36"/>
        </w:rPr>
        <w:t>Regulations</w:t>
      </w:r>
      <w:r w:rsidR="00C830BB" w:rsidRPr="003A3315">
        <w:rPr>
          <w:rFonts w:ascii="Times New Roman" w:hAnsi="Times New Roman" w:cs="Times New Roman"/>
          <w:b/>
          <w:i/>
          <w:color w:val="FF0000"/>
          <w:sz w:val="36"/>
          <w:szCs w:val="36"/>
        </w:rPr>
        <w:t xml:space="preserve"> </w:t>
      </w:r>
    </w:p>
    <w:p w:rsidR="00BD2D76" w:rsidRPr="003A3315" w:rsidRDefault="00B0027E" w:rsidP="006D7A19">
      <w:pPr>
        <w:pStyle w:val="NoSpacing"/>
        <w:jc w:val="center"/>
        <w:rPr>
          <w:rFonts w:ascii="Times New Roman" w:hAnsi="Times New Roman" w:cs="Times New Roman"/>
          <w:i/>
          <w:color w:val="FF0000"/>
          <w:sz w:val="36"/>
          <w:szCs w:val="36"/>
        </w:rPr>
      </w:pPr>
      <w:r w:rsidRPr="003A3315">
        <w:rPr>
          <w:rFonts w:ascii="Times New Roman" w:hAnsi="Times New Roman" w:cs="Times New Roman"/>
          <w:b/>
          <w:i/>
          <w:color w:val="FF0000"/>
          <w:sz w:val="36"/>
          <w:szCs w:val="36"/>
        </w:rPr>
        <w:t>We</w:t>
      </w:r>
      <w:r w:rsidR="00BD2D76" w:rsidRPr="003A3315">
        <w:rPr>
          <w:rFonts w:ascii="Times New Roman" w:hAnsi="Times New Roman" w:cs="Times New Roman"/>
          <w:b/>
          <w:i/>
          <w:color w:val="FF0000"/>
          <w:sz w:val="36"/>
          <w:szCs w:val="36"/>
        </w:rPr>
        <w:t xml:space="preserve"> cannot accept registrations after </w:t>
      </w:r>
      <w:r w:rsidR="00DA7F54" w:rsidRPr="003A3315">
        <w:rPr>
          <w:rFonts w:ascii="Times New Roman" w:hAnsi="Times New Roman" w:cs="Times New Roman"/>
          <w:b/>
          <w:i/>
          <w:color w:val="FF0000"/>
          <w:sz w:val="36"/>
          <w:szCs w:val="36"/>
        </w:rPr>
        <w:t>De</w:t>
      </w:r>
      <w:r w:rsidR="00A243B8" w:rsidRPr="003A3315">
        <w:rPr>
          <w:rFonts w:ascii="Times New Roman" w:hAnsi="Times New Roman" w:cs="Times New Roman"/>
          <w:b/>
          <w:i/>
          <w:color w:val="FF0000"/>
          <w:sz w:val="36"/>
          <w:szCs w:val="36"/>
        </w:rPr>
        <w:t xml:space="preserve">cember </w:t>
      </w:r>
      <w:r w:rsidR="006F7862">
        <w:rPr>
          <w:rFonts w:ascii="Times New Roman" w:hAnsi="Times New Roman" w:cs="Times New Roman"/>
          <w:b/>
          <w:i/>
          <w:color w:val="FF0000"/>
          <w:sz w:val="36"/>
          <w:szCs w:val="36"/>
        </w:rPr>
        <w:t>13</w:t>
      </w:r>
      <w:r w:rsidR="00EC3E12" w:rsidRPr="003A3315">
        <w:rPr>
          <w:rFonts w:ascii="Times New Roman" w:hAnsi="Times New Roman" w:cs="Times New Roman"/>
          <w:b/>
          <w:i/>
          <w:color w:val="FF0000"/>
          <w:sz w:val="36"/>
          <w:szCs w:val="36"/>
        </w:rPr>
        <w:t>.</w:t>
      </w:r>
    </w:p>
    <w:p w:rsidR="00A17539" w:rsidRDefault="00A17539" w:rsidP="007E109F">
      <w:pPr>
        <w:pStyle w:val="NoSpacing"/>
        <w:rPr>
          <w:rFonts w:ascii="Times New Roman" w:hAnsi="Times New Roman" w:cs="Times New Roman"/>
          <w:sz w:val="24"/>
          <w:szCs w:val="24"/>
          <w:u w:val="single"/>
        </w:rPr>
      </w:pPr>
    </w:p>
    <w:p w:rsidR="00DA7F54" w:rsidRDefault="00DA7F54" w:rsidP="00B179C1">
      <w:pPr>
        <w:pStyle w:val="NoSpacing"/>
        <w:rPr>
          <w:rFonts w:ascii="Times New Roman" w:hAnsi="Times New Roman" w:cs="Times New Roman"/>
          <w:sz w:val="18"/>
          <w:szCs w:val="18"/>
          <w:u w:val="single"/>
        </w:rPr>
      </w:pPr>
    </w:p>
    <w:p w:rsidR="003A3315" w:rsidRPr="00D0389D" w:rsidRDefault="003A3315" w:rsidP="00B179C1">
      <w:pPr>
        <w:pStyle w:val="NoSpacing"/>
        <w:rPr>
          <w:rFonts w:ascii="Times New Roman" w:hAnsi="Times New Roman" w:cs="Times New Roman"/>
          <w:sz w:val="18"/>
          <w:szCs w:val="18"/>
          <w:u w:val="single"/>
        </w:rPr>
      </w:pPr>
    </w:p>
    <w:p w:rsidR="007E109F" w:rsidRPr="004A2BB1" w:rsidRDefault="009D71BC" w:rsidP="007E109F">
      <w:pPr>
        <w:pStyle w:val="NoSpacing"/>
        <w:rPr>
          <w:rFonts w:ascii="Times New Roman" w:hAnsi="Times New Roman" w:cs="Times New Roman"/>
          <w:b/>
          <w:sz w:val="24"/>
          <w:szCs w:val="24"/>
        </w:rPr>
      </w:pPr>
      <w:r w:rsidRPr="004A2BB1">
        <w:rPr>
          <w:rFonts w:ascii="Times New Roman" w:hAnsi="Times New Roman" w:cs="Times New Roman"/>
          <w:b/>
          <w:sz w:val="24"/>
          <w:szCs w:val="24"/>
        </w:rPr>
        <w:t xml:space="preserve">Program </w:t>
      </w:r>
      <w:r w:rsidR="00160ED6" w:rsidRPr="004A2BB1">
        <w:rPr>
          <w:rFonts w:ascii="Times New Roman" w:hAnsi="Times New Roman" w:cs="Times New Roman"/>
          <w:b/>
          <w:sz w:val="24"/>
          <w:szCs w:val="24"/>
        </w:rPr>
        <w:t>Overview</w:t>
      </w:r>
      <w:r w:rsidRPr="004A2BB1">
        <w:rPr>
          <w:rFonts w:ascii="Times New Roman" w:hAnsi="Times New Roman" w:cs="Times New Roman"/>
          <w:b/>
          <w:sz w:val="24"/>
          <w:szCs w:val="24"/>
        </w:rPr>
        <w:t>:</w:t>
      </w:r>
    </w:p>
    <w:p w:rsidR="007E109F" w:rsidRDefault="007E109F" w:rsidP="007E109F">
      <w:pPr>
        <w:pStyle w:val="NoSpacing"/>
        <w:rPr>
          <w:rFonts w:ascii="Times New Roman" w:hAnsi="Times New Roman" w:cs="Times New Roman"/>
          <w:sz w:val="24"/>
          <w:szCs w:val="24"/>
        </w:rPr>
      </w:pPr>
    </w:p>
    <w:p w:rsidR="005E1C1A" w:rsidRDefault="00CB4582" w:rsidP="005E1C1A">
      <w:pPr>
        <w:pStyle w:val="NoSpacing"/>
        <w:ind w:left="270"/>
        <w:rPr>
          <w:rFonts w:ascii="Times New Roman" w:hAnsi="Times New Roman" w:cs="Times New Roman"/>
          <w:sz w:val="24"/>
          <w:szCs w:val="24"/>
        </w:rPr>
      </w:pPr>
      <w:r>
        <w:rPr>
          <w:rFonts w:ascii="Times New Roman" w:hAnsi="Times New Roman" w:cs="Times New Roman"/>
          <w:sz w:val="24"/>
          <w:szCs w:val="24"/>
        </w:rPr>
        <w:t xml:space="preserve">Thetford’s ski program takes place </w:t>
      </w:r>
      <w:r w:rsidR="00B91BD7">
        <w:rPr>
          <w:rFonts w:ascii="Times New Roman" w:hAnsi="Times New Roman" w:cs="Times New Roman"/>
          <w:sz w:val="24"/>
          <w:szCs w:val="24"/>
        </w:rPr>
        <w:t>Friday afternoons between January</w:t>
      </w:r>
      <w:r w:rsidR="00A243B8">
        <w:rPr>
          <w:rFonts w:ascii="Times New Roman" w:hAnsi="Times New Roman" w:cs="Times New Roman"/>
          <w:sz w:val="24"/>
          <w:szCs w:val="24"/>
        </w:rPr>
        <w:t xml:space="preserve"> </w:t>
      </w:r>
      <w:r w:rsidR="006F7862">
        <w:rPr>
          <w:rFonts w:ascii="Times New Roman" w:hAnsi="Times New Roman" w:cs="Times New Roman"/>
          <w:sz w:val="24"/>
          <w:szCs w:val="24"/>
        </w:rPr>
        <w:t>13</w:t>
      </w:r>
      <w:r w:rsidR="00B91BD7">
        <w:rPr>
          <w:rFonts w:ascii="Times New Roman" w:hAnsi="Times New Roman" w:cs="Times New Roman"/>
          <w:sz w:val="24"/>
          <w:szCs w:val="24"/>
        </w:rPr>
        <w:t xml:space="preserve"> an</w:t>
      </w:r>
      <w:r w:rsidR="00A243B8">
        <w:rPr>
          <w:rFonts w:ascii="Times New Roman" w:hAnsi="Times New Roman" w:cs="Times New Roman"/>
          <w:sz w:val="24"/>
          <w:szCs w:val="24"/>
        </w:rPr>
        <w:t>d</w:t>
      </w:r>
      <w:r w:rsidR="00B91BD7">
        <w:rPr>
          <w:rFonts w:ascii="Times New Roman" w:hAnsi="Times New Roman" w:cs="Times New Roman"/>
          <w:sz w:val="24"/>
          <w:szCs w:val="24"/>
        </w:rPr>
        <w:t xml:space="preserve"> March</w:t>
      </w:r>
      <w:r w:rsidR="006F7862">
        <w:rPr>
          <w:rFonts w:ascii="Times New Roman" w:hAnsi="Times New Roman" w:cs="Times New Roman"/>
          <w:sz w:val="24"/>
          <w:szCs w:val="24"/>
        </w:rPr>
        <w:t xml:space="preserve"> 3</w:t>
      </w:r>
      <w:r w:rsidR="00B91BD7">
        <w:rPr>
          <w:rFonts w:ascii="Times New Roman" w:hAnsi="Times New Roman" w:cs="Times New Roman"/>
          <w:sz w:val="24"/>
          <w:szCs w:val="24"/>
        </w:rPr>
        <w:t xml:space="preserve">.  </w:t>
      </w:r>
      <w:r>
        <w:rPr>
          <w:rFonts w:ascii="Times New Roman" w:hAnsi="Times New Roman" w:cs="Times New Roman"/>
          <w:sz w:val="24"/>
          <w:szCs w:val="24"/>
        </w:rPr>
        <w:t xml:space="preserve">All </w:t>
      </w:r>
      <w:r w:rsidRPr="007E109F">
        <w:rPr>
          <w:rFonts w:ascii="Times New Roman" w:hAnsi="Times New Roman" w:cs="Times New Roman"/>
          <w:sz w:val="24"/>
          <w:szCs w:val="24"/>
        </w:rPr>
        <w:t xml:space="preserve">K-6 </w:t>
      </w:r>
      <w:r>
        <w:rPr>
          <w:rFonts w:ascii="Times New Roman" w:hAnsi="Times New Roman" w:cs="Times New Roman"/>
          <w:sz w:val="24"/>
          <w:szCs w:val="24"/>
        </w:rPr>
        <w:t xml:space="preserve">students </w:t>
      </w:r>
      <w:r w:rsidRPr="007E109F">
        <w:rPr>
          <w:rFonts w:ascii="Times New Roman" w:hAnsi="Times New Roman" w:cs="Times New Roman"/>
          <w:sz w:val="24"/>
          <w:szCs w:val="24"/>
        </w:rPr>
        <w:t>who reside in Thetfor</w:t>
      </w:r>
      <w:r>
        <w:rPr>
          <w:rFonts w:ascii="Times New Roman" w:hAnsi="Times New Roman" w:cs="Times New Roman"/>
          <w:sz w:val="24"/>
          <w:szCs w:val="24"/>
        </w:rPr>
        <w:t>d are eligible participate.</w:t>
      </w:r>
      <w:r w:rsidR="00B96A4C">
        <w:rPr>
          <w:rFonts w:ascii="Times New Roman" w:hAnsi="Times New Roman" w:cs="Times New Roman"/>
          <w:sz w:val="24"/>
          <w:szCs w:val="24"/>
        </w:rPr>
        <w:t xml:space="preserve">  </w:t>
      </w:r>
    </w:p>
    <w:p w:rsidR="005E1C1A" w:rsidRDefault="005E1C1A" w:rsidP="005E1C1A">
      <w:pPr>
        <w:pStyle w:val="NoSpacing"/>
        <w:ind w:left="270"/>
        <w:rPr>
          <w:rFonts w:ascii="Times New Roman" w:hAnsi="Times New Roman" w:cs="Times New Roman"/>
          <w:sz w:val="24"/>
          <w:szCs w:val="24"/>
        </w:rPr>
      </w:pPr>
    </w:p>
    <w:p w:rsidR="001D2782" w:rsidRDefault="00CB4582" w:rsidP="005E1C1A">
      <w:pPr>
        <w:pStyle w:val="NoSpacing"/>
        <w:ind w:left="270"/>
        <w:rPr>
          <w:rFonts w:ascii="Times New Roman" w:hAnsi="Times New Roman" w:cs="Times New Roman"/>
          <w:sz w:val="24"/>
          <w:szCs w:val="24"/>
        </w:rPr>
      </w:pPr>
      <w:r>
        <w:rPr>
          <w:rFonts w:ascii="Times New Roman" w:hAnsi="Times New Roman" w:cs="Times New Roman"/>
          <w:sz w:val="24"/>
          <w:szCs w:val="24"/>
        </w:rPr>
        <w:t xml:space="preserve">On Ski Program Fridays </w:t>
      </w:r>
      <w:r w:rsidR="008976F6">
        <w:rPr>
          <w:rFonts w:ascii="Times New Roman" w:hAnsi="Times New Roman" w:cs="Times New Roman"/>
          <w:sz w:val="24"/>
          <w:szCs w:val="24"/>
        </w:rPr>
        <w:t>TES closes at</w:t>
      </w:r>
      <w:r w:rsidR="0021321C" w:rsidRPr="007E109F">
        <w:rPr>
          <w:rFonts w:ascii="Times New Roman" w:hAnsi="Times New Roman" w:cs="Times New Roman"/>
          <w:sz w:val="24"/>
          <w:szCs w:val="24"/>
        </w:rPr>
        <w:t xml:space="preserve"> noon</w:t>
      </w:r>
      <w:r w:rsidR="00B96A4C">
        <w:rPr>
          <w:rFonts w:ascii="Times New Roman" w:hAnsi="Times New Roman" w:cs="Times New Roman"/>
          <w:sz w:val="24"/>
          <w:szCs w:val="24"/>
        </w:rPr>
        <w:t xml:space="preserve"> and students gear up </w:t>
      </w:r>
      <w:r w:rsidR="001D2782">
        <w:rPr>
          <w:rFonts w:ascii="Times New Roman" w:hAnsi="Times New Roman" w:cs="Times New Roman"/>
          <w:sz w:val="24"/>
          <w:szCs w:val="24"/>
        </w:rPr>
        <w:t>for an afternoon of skiing.</w:t>
      </w:r>
    </w:p>
    <w:p w:rsidR="001D2782" w:rsidRDefault="001D2782" w:rsidP="00C70702">
      <w:pPr>
        <w:pStyle w:val="NoSpacing"/>
        <w:ind w:left="360"/>
        <w:rPr>
          <w:rFonts w:ascii="Times New Roman" w:hAnsi="Times New Roman" w:cs="Times New Roman"/>
          <w:sz w:val="24"/>
          <w:szCs w:val="24"/>
        </w:rPr>
      </w:pPr>
    </w:p>
    <w:p w:rsidR="001D2782" w:rsidRDefault="00CB4582" w:rsidP="00C7070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u w:val="single"/>
        </w:rPr>
        <w:t xml:space="preserve">Alpine Skiers and Boarders </w:t>
      </w:r>
      <w:r w:rsidRPr="00CB4582">
        <w:rPr>
          <w:rFonts w:ascii="Times New Roman" w:hAnsi="Times New Roman" w:cs="Times New Roman"/>
          <w:sz w:val="24"/>
          <w:szCs w:val="24"/>
        </w:rPr>
        <w:t>are b</w:t>
      </w:r>
      <w:r w:rsidR="0021321C" w:rsidRPr="007E109F">
        <w:rPr>
          <w:rFonts w:ascii="Times New Roman" w:hAnsi="Times New Roman" w:cs="Times New Roman"/>
          <w:sz w:val="24"/>
          <w:szCs w:val="24"/>
        </w:rPr>
        <w:t xml:space="preserve">used to the Dartmouth Skiway </w:t>
      </w:r>
      <w:r w:rsidR="009D360C">
        <w:rPr>
          <w:rFonts w:ascii="Times New Roman" w:hAnsi="Times New Roman" w:cs="Times New Roman"/>
          <w:sz w:val="24"/>
          <w:szCs w:val="24"/>
        </w:rPr>
        <w:t xml:space="preserve">and ski </w:t>
      </w:r>
      <w:r w:rsidR="0021321C" w:rsidRPr="007E109F">
        <w:rPr>
          <w:rFonts w:ascii="Times New Roman" w:hAnsi="Times New Roman" w:cs="Times New Roman"/>
          <w:sz w:val="24"/>
          <w:szCs w:val="24"/>
        </w:rPr>
        <w:t xml:space="preserve">from 12:30-3:30pm.  </w:t>
      </w:r>
    </w:p>
    <w:p w:rsidR="001D2782" w:rsidRPr="005E1C1A" w:rsidRDefault="001D2782" w:rsidP="00C70702">
      <w:pPr>
        <w:pStyle w:val="NoSpacing"/>
        <w:ind w:left="360"/>
        <w:rPr>
          <w:rFonts w:ascii="Times New Roman" w:hAnsi="Times New Roman" w:cs="Times New Roman"/>
          <w:sz w:val="12"/>
          <w:szCs w:val="12"/>
        </w:rPr>
      </w:pPr>
    </w:p>
    <w:p w:rsidR="001D2782" w:rsidRDefault="001D2782" w:rsidP="00C70702">
      <w:pPr>
        <w:pStyle w:val="NoSpacing"/>
        <w:numPr>
          <w:ilvl w:val="0"/>
          <w:numId w:val="13"/>
        </w:numPr>
        <w:rPr>
          <w:rFonts w:ascii="Times New Roman" w:hAnsi="Times New Roman" w:cs="Times New Roman"/>
          <w:sz w:val="24"/>
          <w:szCs w:val="24"/>
        </w:rPr>
      </w:pPr>
      <w:r w:rsidRPr="00052C0B">
        <w:rPr>
          <w:rFonts w:ascii="Times New Roman" w:hAnsi="Times New Roman" w:cs="Times New Roman"/>
          <w:sz w:val="24"/>
          <w:szCs w:val="24"/>
          <w:u w:val="single"/>
        </w:rPr>
        <w:t>Nordic ski</w:t>
      </w:r>
      <w:r w:rsidR="009D360C">
        <w:rPr>
          <w:rFonts w:ascii="Times New Roman" w:hAnsi="Times New Roman" w:cs="Times New Roman"/>
          <w:sz w:val="24"/>
          <w:szCs w:val="24"/>
          <w:u w:val="single"/>
        </w:rPr>
        <w:t>ers</w:t>
      </w:r>
      <w:r w:rsidR="009D360C">
        <w:rPr>
          <w:rFonts w:ascii="Times New Roman" w:hAnsi="Times New Roman" w:cs="Times New Roman"/>
          <w:sz w:val="24"/>
          <w:szCs w:val="24"/>
        </w:rPr>
        <w:t xml:space="preserve"> </w:t>
      </w:r>
      <w:r w:rsidR="00160ED6">
        <w:rPr>
          <w:rFonts w:ascii="Times New Roman" w:hAnsi="Times New Roman" w:cs="Times New Roman"/>
          <w:sz w:val="24"/>
          <w:szCs w:val="24"/>
        </w:rPr>
        <w:t>s</w:t>
      </w:r>
      <w:r w:rsidR="009D360C">
        <w:rPr>
          <w:rFonts w:ascii="Times New Roman" w:hAnsi="Times New Roman" w:cs="Times New Roman"/>
          <w:sz w:val="24"/>
          <w:szCs w:val="24"/>
        </w:rPr>
        <w:t xml:space="preserve">tay at TES and ski on </w:t>
      </w:r>
      <w:r w:rsidR="00C226D1">
        <w:rPr>
          <w:rFonts w:ascii="Times New Roman" w:hAnsi="Times New Roman" w:cs="Times New Roman"/>
          <w:sz w:val="24"/>
          <w:szCs w:val="24"/>
        </w:rPr>
        <w:t xml:space="preserve">the </w:t>
      </w:r>
      <w:r w:rsidR="009D360C">
        <w:rPr>
          <w:rFonts w:ascii="Times New Roman" w:hAnsi="Times New Roman" w:cs="Times New Roman"/>
          <w:sz w:val="24"/>
          <w:szCs w:val="24"/>
        </w:rPr>
        <w:t xml:space="preserve">Thetford Hill </w:t>
      </w:r>
      <w:r w:rsidR="00C226D1">
        <w:rPr>
          <w:rFonts w:ascii="Times New Roman" w:hAnsi="Times New Roman" w:cs="Times New Roman"/>
          <w:sz w:val="24"/>
          <w:szCs w:val="24"/>
        </w:rPr>
        <w:t xml:space="preserve">trails </w:t>
      </w:r>
      <w:r w:rsidR="0021321C" w:rsidRPr="007E109F">
        <w:rPr>
          <w:rFonts w:ascii="Times New Roman" w:hAnsi="Times New Roman" w:cs="Times New Roman"/>
          <w:sz w:val="24"/>
          <w:szCs w:val="24"/>
        </w:rPr>
        <w:t xml:space="preserve">from 12:30-3:00pm. </w:t>
      </w:r>
    </w:p>
    <w:p w:rsidR="001D2782" w:rsidRDefault="001D2782" w:rsidP="00C70702">
      <w:pPr>
        <w:pStyle w:val="NoSpacing"/>
        <w:ind w:left="360"/>
        <w:rPr>
          <w:rFonts w:ascii="Times New Roman" w:hAnsi="Times New Roman" w:cs="Times New Roman"/>
          <w:sz w:val="24"/>
          <w:szCs w:val="24"/>
        </w:rPr>
      </w:pPr>
    </w:p>
    <w:p w:rsidR="0021321C" w:rsidRDefault="005E1C1A" w:rsidP="00C7070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Both programs require that parents arrange for transportation at </w:t>
      </w:r>
      <w:r w:rsidR="0021321C" w:rsidRPr="007E109F">
        <w:rPr>
          <w:rFonts w:ascii="Times New Roman" w:hAnsi="Times New Roman" w:cs="Times New Roman"/>
          <w:sz w:val="24"/>
          <w:szCs w:val="24"/>
        </w:rPr>
        <w:t xml:space="preserve">days’ end. </w:t>
      </w:r>
    </w:p>
    <w:p w:rsidR="007E109F" w:rsidRPr="007E109F" w:rsidRDefault="007E109F" w:rsidP="007E109F">
      <w:pPr>
        <w:pStyle w:val="NoSpacing"/>
        <w:rPr>
          <w:rFonts w:ascii="Times New Roman" w:hAnsi="Times New Roman" w:cs="Times New Roman"/>
          <w:sz w:val="24"/>
          <w:szCs w:val="24"/>
        </w:rPr>
      </w:pPr>
    </w:p>
    <w:p w:rsidR="00A243B8" w:rsidRDefault="00A243B8" w:rsidP="007E109F">
      <w:pPr>
        <w:pStyle w:val="NoSpacing"/>
        <w:rPr>
          <w:rFonts w:ascii="Times New Roman" w:hAnsi="Times New Roman" w:cs="Times New Roman"/>
          <w:b/>
          <w:sz w:val="24"/>
          <w:szCs w:val="24"/>
        </w:rPr>
      </w:pPr>
    </w:p>
    <w:p w:rsidR="00A40BF2" w:rsidRPr="00DA7F54" w:rsidRDefault="0021321C" w:rsidP="007E109F">
      <w:pPr>
        <w:pStyle w:val="NoSpacing"/>
        <w:rPr>
          <w:rFonts w:ascii="Times New Roman" w:hAnsi="Times New Roman" w:cs="Times New Roman"/>
          <w:b/>
          <w:sz w:val="24"/>
          <w:szCs w:val="24"/>
        </w:rPr>
      </w:pPr>
      <w:r w:rsidRPr="00DA7F54">
        <w:rPr>
          <w:rFonts w:ascii="Times New Roman" w:hAnsi="Times New Roman" w:cs="Times New Roman"/>
          <w:b/>
          <w:sz w:val="24"/>
          <w:szCs w:val="24"/>
        </w:rPr>
        <w:t xml:space="preserve">Volunteers: </w:t>
      </w:r>
      <w:r w:rsidR="008C37B2" w:rsidRPr="00DA7F54">
        <w:rPr>
          <w:rFonts w:ascii="Times New Roman" w:hAnsi="Times New Roman" w:cs="Times New Roman"/>
          <w:b/>
          <w:sz w:val="24"/>
          <w:szCs w:val="24"/>
        </w:rPr>
        <w:t xml:space="preserve"> </w:t>
      </w:r>
    </w:p>
    <w:p w:rsidR="004A2BB1" w:rsidRDefault="004A2BB1" w:rsidP="007E109F">
      <w:pPr>
        <w:pStyle w:val="NoSpacing"/>
        <w:rPr>
          <w:rFonts w:ascii="Times New Roman" w:hAnsi="Times New Roman" w:cs="Times New Roman"/>
          <w:sz w:val="24"/>
          <w:szCs w:val="24"/>
        </w:rPr>
      </w:pPr>
    </w:p>
    <w:p w:rsidR="008C37B2" w:rsidRDefault="004A2BB1" w:rsidP="005E1C1A">
      <w:pPr>
        <w:pStyle w:val="NoSpacing"/>
        <w:ind w:left="270"/>
        <w:rPr>
          <w:rFonts w:ascii="Times New Roman" w:hAnsi="Times New Roman" w:cs="Times New Roman"/>
          <w:sz w:val="24"/>
          <w:szCs w:val="24"/>
        </w:rPr>
      </w:pPr>
      <w:r>
        <w:rPr>
          <w:rFonts w:ascii="Times New Roman" w:hAnsi="Times New Roman" w:cs="Times New Roman"/>
          <w:sz w:val="24"/>
          <w:szCs w:val="24"/>
        </w:rPr>
        <w:t xml:space="preserve">We </w:t>
      </w:r>
      <w:r w:rsidR="00A17539">
        <w:rPr>
          <w:rFonts w:ascii="Times New Roman" w:hAnsi="Times New Roman" w:cs="Times New Roman"/>
          <w:sz w:val="24"/>
          <w:szCs w:val="24"/>
        </w:rPr>
        <w:t>need y</w:t>
      </w:r>
      <w:r>
        <w:rPr>
          <w:rFonts w:ascii="Times New Roman" w:hAnsi="Times New Roman" w:cs="Times New Roman"/>
          <w:sz w:val="24"/>
          <w:szCs w:val="24"/>
        </w:rPr>
        <w:t xml:space="preserve">ou!  </w:t>
      </w:r>
      <w:r w:rsidR="009D71BC">
        <w:rPr>
          <w:rFonts w:ascii="Times New Roman" w:hAnsi="Times New Roman" w:cs="Times New Roman"/>
          <w:sz w:val="24"/>
          <w:szCs w:val="24"/>
        </w:rPr>
        <w:t>The ski program is made possible by the excellent cadre of volunteers who provide instruction</w:t>
      </w:r>
      <w:r w:rsidR="00BD2D76">
        <w:rPr>
          <w:rFonts w:ascii="Times New Roman" w:hAnsi="Times New Roman" w:cs="Times New Roman"/>
          <w:sz w:val="24"/>
          <w:szCs w:val="24"/>
        </w:rPr>
        <w:t xml:space="preserve"> on the </w:t>
      </w:r>
      <w:r w:rsidR="00CB4582">
        <w:rPr>
          <w:rFonts w:ascii="Times New Roman" w:hAnsi="Times New Roman" w:cs="Times New Roman"/>
          <w:sz w:val="24"/>
          <w:szCs w:val="24"/>
        </w:rPr>
        <w:t>trails</w:t>
      </w:r>
      <w:r w:rsidR="00CF3A20">
        <w:rPr>
          <w:rFonts w:ascii="Times New Roman" w:hAnsi="Times New Roman" w:cs="Times New Roman"/>
          <w:sz w:val="24"/>
          <w:szCs w:val="24"/>
        </w:rPr>
        <w:t>,</w:t>
      </w:r>
      <w:r w:rsidR="00CB4582">
        <w:rPr>
          <w:rFonts w:ascii="Times New Roman" w:hAnsi="Times New Roman" w:cs="Times New Roman"/>
          <w:sz w:val="24"/>
          <w:szCs w:val="24"/>
        </w:rPr>
        <w:t xml:space="preserve"> assistance in </w:t>
      </w:r>
      <w:r w:rsidR="00CF3A20">
        <w:rPr>
          <w:rFonts w:ascii="Times New Roman" w:hAnsi="Times New Roman" w:cs="Times New Roman"/>
          <w:sz w:val="24"/>
          <w:szCs w:val="24"/>
        </w:rPr>
        <w:t>the lodge, and assist with planning and coordination in the Nordic program.</w:t>
      </w:r>
    </w:p>
    <w:p w:rsidR="008C37B2" w:rsidRDefault="008C37B2" w:rsidP="005E1C1A">
      <w:pPr>
        <w:pStyle w:val="NoSpacing"/>
        <w:ind w:left="270"/>
        <w:rPr>
          <w:rFonts w:ascii="Times New Roman" w:hAnsi="Times New Roman" w:cs="Times New Roman"/>
          <w:sz w:val="24"/>
          <w:szCs w:val="24"/>
        </w:rPr>
      </w:pPr>
    </w:p>
    <w:p w:rsidR="00A354BF" w:rsidRDefault="00BD2D76" w:rsidP="005E1C1A">
      <w:pPr>
        <w:pStyle w:val="NoSpacing"/>
        <w:ind w:left="270"/>
        <w:rPr>
          <w:rFonts w:ascii="Times New Roman" w:hAnsi="Times New Roman" w:cs="Times New Roman"/>
          <w:sz w:val="24"/>
          <w:szCs w:val="24"/>
        </w:rPr>
      </w:pPr>
      <w:r w:rsidRPr="00D07F86">
        <w:rPr>
          <w:rFonts w:ascii="Times New Roman" w:hAnsi="Times New Roman" w:cs="Times New Roman"/>
          <w:i/>
          <w:sz w:val="24"/>
          <w:szCs w:val="24"/>
        </w:rPr>
        <w:t>You do not need to be an accomplished skier or boarder to volunteer</w:t>
      </w:r>
      <w:r w:rsidR="004A2BB1" w:rsidRPr="00D07F86">
        <w:rPr>
          <w:rFonts w:ascii="Times New Roman" w:hAnsi="Times New Roman" w:cs="Times New Roman"/>
          <w:i/>
          <w:sz w:val="24"/>
          <w:szCs w:val="24"/>
        </w:rPr>
        <w:t>.</w:t>
      </w:r>
      <w:r>
        <w:rPr>
          <w:rFonts w:ascii="Times New Roman" w:hAnsi="Times New Roman" w:cs="Times New Roman"/>
          <w:sz w:val="24"/>
          <w:szCs w:val="24"/>
        </w:rPr>
        <w:t xml:space="preserve">  We w</w:t>
      </w:r>
      <w:r w:rsidR="009D71BC">
        <w:rPr>
          <w:rFonts w:ascii="Times New Roman" w:hAnsi="Times New Roman" w:cs="Times New Roman"/>
          <w:sz w:val="24"/>
          <w:szCs w:val="24"/>
        </w:rPr>
        <w:t xml:space="preserve">elcome </w:t>
      </w:r>
      <w:r w:rsidR="0021321C" w:rsidRPr="00BD2D76">
        <w:rPr>
          <w:rFonts w:ascii="Times New Roman" w:hAnsi="Times New Roman" w:cs="Times New Roman"/>
          <w:sz w:val="24"/>
          <w:szCs w:val="24"/>
        </w:rPr>
        <w:t>all</w:t>
      </w:r>
      <w:r w:rsidR="0021321C" w:rsidRPr="009D71BC">
        <w:rPr>
          <w:rFonts w:ascii="Times New Roman" w:hAnsi="Times New Roman" w:cs="Times New Roman"/>
          <w:sz w:val="24"/>
          <w:szCs w:val="24"/>
        </w:rPr>
        <w:t xml:space="preserve"> parents and community </w:t>
      </w:r>
      <w:r>
        <w:rPr>
          <w:rFonts w:ascii="Times New Roman" w:hAnsi="Times New Roman" w:cs="Times New Roman"/>
          <w:sz w:val="24"/>
          <w:szCs w:val="24"/>
        </w:rPr>
        <w:t>member</w:t>
      </w:r>
      <w:r w:rsidR="00CB4582">
        <w:rPr>
          <w:rFonts w:ascii="Times New Roman" w:hAnsi="Times New Roman" w:cs="Times New Roman"/>
          <w:sz w:val="24"/>
          <w:szCs w:val="24"/>
        </w:rPr>
        <w:t>s who are willing to help.  I</w:t>
      </w:r>
      <w:r>
        <w:rPr>
          <w:rFonts w:ascii="Times New Roman" w:hAnsi="Times New Roman" w:cs="Times New Roman"/>
          <w:sz w:val="24"/>
          <w:szCs w:val="24"/>
        </w:rPr>
        <w:t xml:space="preserve">nstructors </w:t>
      </w:r>
      <w:r w:rsidR="009D360C">
        <w:rPr>
          <w:rFonts w:ascii="Times New Roman" w:hAnsi="Times New Roman" w:cs="Times New Roman"/>
          <w:sz w:val="24"/>
          <w:szCs w:val="24"/>
        </w:rPr>
        <w:t xml:space="preserve">have access to free clinics at the Skiway – and of course </w:t>
      </w:r>
      <w:r w:rsidR="008C37B2">
        <w:rPr>
          <w:rFonts w:ascii="Times New Roman" w:hAnsi="Times New Roman" w:cs="Times New Roman"/>
          <w:sz w:val="24"/>
          <w:szCs w:val="24"/>
        </w:rPr>
        <w:t>volunteers ski free!</w:t>
      </w:r>
      <w:r w:rsidR="00EC3E12">
        <w:rPr>
          <w:rFonts w:ascii="Times New Roman" w:hAnsi="Times New Roman" w:cs="Times New Roman"/>
          <w:sz w:val="24"/>
          <w:szCs w:val="24"/>
        </w:rPr>
        <w:t xml:space="preserve">  </w:t>
      </w:r>
    </w:p>
    <w:p w:rsidR="00EC3E12" w:rsidRDefault="00EC3E12" w:rsidP="005E1C1A">
      <w:pPr>
        <w:pStyle w:val="NoSpacing"/>
        <w:ind w:left="270"/>
        <w:rPr>
          <w:rFonts w:ascii="Times New Roman" w:hAnsi="Times New Roman" w:cs="Times New Roman"/>
          <w:sz w:val="24"/>
          <w:szCs w:val="24"/>
        </w:rPr>
      </w:pPr>
    </w:p>
    <w:p w:rsidR="00C84363" w:rsidRPr="00EC3E12" w:rsidRDefault="00EC3E12" w:rsidP="005E1C1A">
      <w:pPr>
        <w:pStyle w:val="NoSpacing"/>
        <w:ind w:left="270"/>
        <w:rPr>
          <w:rFonts w:ascii="Times New Roman" w:hAnsi="Times New Roman" w:cs="Times New Roman"/>
          <w:sz w:val="24"/>
          <w:szCs w:val="24"/>
        </w:rPr>
      </w:pPr>
      <w:r>
        <w:rPr>
          <w:rFonts w:ascii="Times New Roman" w:hAnsi="Times New Roman" w:cs="Times New Roman"/>
          <w:sz w:val="24"/>
          <w:szCs w:val="24"/>
        </w:rPr>
        <w:t xml:space="preserve">Visit our </w:t>
      </w:r>
      <w:hyperlink r:id="rId9" w:history="1">
        <w:r w:rsidRPr="00EC3E12">
          <w:rPr>
            <w:rStyle w:val="Hyperlink"/>
            <w:rFonts w:ascii="Times New Roman" w:hAnsi="Times New Roman" w:cs="Times New Roman"/>
            <w:sz w:val="24"/>
            <w:szCs w:val="24"/>
          </w:rPr>
          <w:t>thetfordrec.com</w:t>
        </w:r>
      </w:hyperlink>
      <w:r>
        <w:rPr>
          <w:rFonts w:ascii="Times New Roman" w:hAnsi="Times New Roman" w:cs="Times New Roman"/>
          <w:sz w:val="24"/>
          <w:szCs w:val="24"/>
        </w:rPr>
        <w:t xml:space="preserve"> to register as a volunteer. </w:t>
      </w:r>
    </w:p>
    <w:p w:rsidR="00B96A4C" w:rsidRDefault="00B96A4C" w:rsidP="007E109F">
      <w:pPr>
        <w:pStyle w:val="NoSpacing"/>
        <w:rPr>
          <w:rFonts w:ascii="Times New Roman" w:hAnsi="Times New Roman" w:cs="Times New Roman"/>
          <w:b/>
          <w:sz w:val="24"/>
          <w:szCs w:val="24"/>
        </w:rPr>
      </w:pPr>
    </w:p>
    <w:p w:rsidR="00A702B5" w:rsidRPr="00A243B8" w:rsidRDefault="00A702B5" w:rsidP="00A702B5">
      <w:pPr>
        <w:pStyle w:val="NoSpacing"/>
        <w:rPr>
          <w:rFonts w:ascii="Times New Roman" w:hAnsi="Times New Roman" w:cs="Times New Roman"/>
          <w:b/>
          <w:sz w:val="24"/>
          <w:szCs w:val="24"/>
        </w:rPr>
      </w:pPr>
      <w:r>
        <w:rPr>
          <w:rFonts w:ascii="Times New Roman" w:hAnsi="Times New Roman" w:cs="Times New Roman"/>
          <w:b/>
          <w:sz w:val="24"/>
          <w:szCs w:val="24"/>
        </w:rPr>
        <w:lastRenderedPageBreak/>
        <w:t>Alpine Program Orientation</w:t>
      </w:r>
      <w:r w:rsidRPr="00A243B8">
        <w:rPr>
          <w:rFonts w:ascii="Times New Roman" w:hAnsi="Times New Roman" w:cs="Times New Roman"/>
          <w:b/>
          <w:sz w:val="24"/>
          <w:szCs w:val="24"/>
        </w:rPr>
        <w:t xml:space="preserve">:  </w:t>
      </w:r>
      <w:r w:rsidR="005E1C1A">
        <w:rPr>
          <w:rFonts w:ascii="Times New Roman" w:hAnsi="Times New Roman" w:cs="Times New Roman"/>
          <w:b/>
          <w:sz w:val="24"/>
          <w:szCs w:val="24"/>
        </w:rPr>
        <w:t xml:space="preserve">January </w:t>
      </w:r>
      <w:r w:rsidR="00754B5C">
        <w:rPr>
          <w:rFonts w:ascii="Times New Roman" w:hAnsi="Times New Roman" w:cs="Times New Roman"/>
          <w:b/>
          <w:sz w:val="24"/>
          <w:szCs w:val="24"/>
        </w:rPr>
        <w:t>6</w:t>
      </w:r>
    </w:p>
    <w:p w:rsidR="00A702B5" w:rsidRDefault="00A702B5" w:rsidP="00A702B5">
      <w:pPr>
        <w:pStyle w:val="NoSpacing"/>
        <w:rPr>
          <w:rFonts w:ascii="Times New Roman" w:hAnsi="Times New Roman" w:cs="Times New Roman"/>
          <w:sz w:val="24"/>
          <w:szCs w:val="24"/>
        </w:rPr>
      </w:pPr>
    </w:p>
    <w:p w:rsidR="00A702B5" w:rsidRDefault="00A702B5" w:rsidP="00A702B5">
      <w:pPr>
        <w:pStyle w:val="NoSpacing"/>
        <w:rPr>
          <w:rFonts w:ascii="Times New Roman" w:hAnsi="Times New Roman" w:cs="Times New Roman"/>
          <w:sz w:val="24"/>
          <w:szCs w:val="24"/>
        </w:rPr>
      </w:pPr>
      <w:r>
        <w:rPr>
          <w:rFonts w:ascii="Times New Roman" w:hAnsi="Times New Roman" w:cs="Times New Roman"/>
          <w:sz w:val="24"/>
          <w:szCs w:val="24"/>
        </w:rPr>
        <w:t xml:space="preserve">All first-time Alpine Program volunteers and parents </w:t>
      </w:r>
      <w:r w:rsidRPr="005E1C1A">
        <w:rPr>
          <w:rFonts w:ascii="Times New Roman" w:hAnsi="Times New Roman" w:cs="Times New Roman"/>
          <w:i/>
          <w:sz w:val="24"/>
          <w:szCs w:val="24"/>
        </w:rPr>
        <w:t>must</w:t>
      </w:r>
      <w:r>
        <w:rPr>
          <w:rFonts w:ascii="Times New Roman" w:hAnsi="Times New Roman" w:cs="Times New Roman"/>
          <w:sz w:val="24"/>
          <w:szCs w:val="24"/>
        </w:rPr>
        <w:t xml:space="preserve"> attend the orientation meeting</w:t>
      </w:r>
      <w:r w:rsidR="005E1C1A">
        <w:rPr>
          <w:rFonts w:ascii="Times New Roman" w:hAnsi="Times New Roman" w:cs="Times New Roman"/>
          <w:sz w:val="24"/>
          <w:szCs w:val="24"/>
        </w:rPr>
        <w:t>, which takes place at T</w:t>
      </w:r>
      <w:r w:rsidR="006F7862">
        <w:rPr>
          <w:rFonts w:ascii="Times New Roman" w:hAnsi="Times New Roman" w:cs="Times New Roman"/>
          <w:sz w:val="24"/>
          <w:szCs w:val="24"/>
        </w:rPr>
        <w:t>own Hall on Tuesday, January 3</w:t>
      </w:r>
      <w:r w:rsidR="005E1C1A">
        <w:rPr>
          <w:rFonts w:ascii="Times New Roman" w:hAnsi="Times New Roman" w:cs="Times New Roman"/>
          <w:sz w:val="24"/>
          <w:szCs w:val="24"/>
        </w:rPr>
        <w:t xml:space="preserve"> at 7:00 pm.</w:t>
      </w:r>
    </w:p>
    <w:p w:rsidR="00A702B5" w:rsidRDefault="00A702B5" w:rsidP="007E109F">
      <w:pPr>
        <w:pStyle w:val="NoSpacing"/>
        <w:rPr>
          <w:rFonts w:ascii="Times New Roman" w:hAnsi="Times New Roman" w:cs="Times New Roman"/>
          <w:b/>
          <w:sz w:val="24"/>
          <w:szCs w:val="24"/>
        </w:rPr>
      </w:pPr>
    </w:p>
    <w:p w:rsidR="00A702B5" w:rsidRDefault="00A702B5" w:rsidP="007E109F">
      <w:pPr>
        <w:pStyle w:val="NoSpacing"/>
        <w:rPr>
          <w:rFonts w:ascii="Times New Roman" w:hAnsi="Times New Roman" w:cs="Times New Roman"/>
          <w:b/>
          <w:sz w:val="24"/>
          <w:szCs w:val="24"/>
        </w:rPr>
      </w:pPr>
    </w:p>
    <w:p w:rsidR="004A2BB1" w:rsidRPr="00A354BF" w:rsidRDefault="0021321C" w:rsidP="007E109F">
      <w:pPr>
        <w:pStyle w:val="NoSpacing"/>
        <w:rPr>
          <w:rFonts w:ascii="Times New Roman" w:hAnsi="Times New Roman" w:cs="Times New Roman"/>
          <w:b/>
          <w:sz w:val="24"/>
          <w:szCs w:val="24"/>
        </w:rPr>
      </w:pPr>
      <w:r w:rsidRPr="00A354BF">
        <w:rPr>
          <w:rFonts w:ascii="Times New Roman" w:hAnsi="Times New Roman" w:cs="Times New Roman"/>
          <w:b/>
          <w:sz w:val="24"/>
          <w:szCs w:val="24"/>
        </w:rPr>
        <w:t xml:space="preserve">Equipment: </w:t>
      </w:r>
    </w:p>
    <w:p w:rsidR="004A2BB1" w:rsidRDefault="004A2BB1" w:rsidP="007E109F">
      <w:pPr>
        <w:pStyle w:val="NoSpacing"/>
        <w:rPr>
          <w:rFonts w:ascii="Times New Roman" w:hAnsi="Times New Roman" w:cs="Times New Roman"/>
          <w:sz w:val="24"/>
          <w:szCs w:val="24"/>
        </w:rPr>
      </w:pPr>
    </w:p>
    <w:p w:rsidR="00BD2D76" w:rsidRDefault="0021321C" w:rsidP="004A2BB1">
      <w:pPr>
        <w:pStyle w:val="NoSpacing"/>
        <w:numPr>
          <w:ilvl w:val="0"/>
          <w:numId w:val="9"/>
        </w:numPr>
        <w:rPr>
          <w:rFonts w:ascii="Times New Roman" w:hAnsi="Times New Roman" w:cs="Times New Roman"/>
          <w:sz w:val="24"/>
          <w:szCs w:val="24"/>
        </w:rPr>
      </w:pPr>
      <w:r w:rsidRPr="00D31C70">
        <w:rPr>
          <w:rFonts w:ascii="Times New Roman" w:hAnsi="Times New Roman" w:cs="Times New Roman"/>
          <w:sz w:val="24"/>
          <w:szCs w:val="24"/>
        </w:rPr>
        <w:t xml:space="preserve">Each skier/boarder must have </w:t>
      </w:r>
      <w:r w:rsidR="00D31C70" w:rsidRPr="00D31C70">
        <w:rPr>
          <w:rFonts w:ascii="Times New Roman" w:hAnsi="Times New Roman" w:cs="Times New Roman"/>
          <w:sz w:val="24"/>
          <w:szCs w:val="24"/>
        </w:rPr>
        <w:t>his/her</w:t>
      </w:r>
      <w:r w:rsidRPr="00D31C70">
        <w:rPr>
          <w:rFonts w:ascii="Times New Roman" w:hAnsi="Times New Roman" w:cs="Times New Roman"/>
          <w:sz w:val="24"/>
          <w:szCs w:val="24"/>
        </w:rPr>
        <w:t xml:space="preserve"> own </w:t>
      </w:r>
      <w:r w:rsidR="00BD2D76" w:rsidRPr="00D31C70">
        <w:rPr>
          <w:rFonts w:ascii="Times New Roman" w:hAnsi="Times New Roman" w:cs="Times New Roman"/>
          <w:sz w:val="24"/>
          <w:szCs w:val="24"/>
        </w:rPr>
        <w:t>equipment.</w:t>
      </w:r>
      <w:r w:rsidR="00BD2D76">
        <w:rPr>
          <w:rFonts w:ascii="Times New Roman" w:hAnsi="Times New Roman" w:cs="Times New Roman"/>
          <w:sz w:val="24"/>
          <w:szCs w:val="24"/>
        </w:rPr>
        <w:t xml:space="preserve">  </w:t>
      </w:r>
      <w:r w:rsidR="00CB4582">
        <w:rPr>
          <w:rFonts w:ascii="Times New Roman" w:hAnsi="Times New Roman" w:cs="Times New Roman"/>
          <w:sz w:val="24"/>
          <w:szCs w:val="24"/>
        </w:rPr>
        <w:t>H</w:t>
      </w:r>
      <w:r w:rsidR="00BD2D76">
        <w:rPr>
          <w:rFonts w:ascii="Times New Roman" w:hAnsi="Times New Roman" w:cs="Times New Roman"/>
          <w:sz w:val="24"/>
          <w:szCs w:val="24"/>
        </w:rPr>
        <w:t xml:space="preserve">elmets are required for </w:t>
      </w:r>
      <w:r w:rsidR="009D360C" w:rsidRPr="009D360C">
        <w:rPr>
          <w:rFonts w:ascii="Times New Roman" w:hAnsi="Times New Roman" w:cs="Times New Roman"/>
          <w:i/>
          <w:sz w:val="24"/>
          <w:szCs w:val="24"/>
        </w:rPr>
        <w:t xml:space="preserve">everyone </w:t>
      </w:r>
      <w:r w:rsidR="009D360C">
        <w:rPr>
          <w:rFonts w:ascii="Times New Roman" w:hAnsi="Times New Roman" w:cs="Times New Roman"/>
          <w:sz w:val="24"/>
          <w:szCs w:val="24"/>
        </w:rPr>
        <w:t xml:space="preserve">in the Alpine program, </w:t>
      </w:r>
      <w:r w:rsidR="00CB4582">
        <w:rPr>
          <w:rFonts w:ascii="Times New Roman" w:hAnsi="Times New Roman" w:cs="Times New Roman"/>
          <w:sz w:val="24"/>
          <w:szCs w:val="24"/>
        </w:rPr>
        <w:t xml:space="preserve">including instructors.    </w:t>
      </w:r>
    </w:p>
    <w:p w:rsidR="004A2BB1" w:rsidRDefault="004A2BB1" w:rsidP="007E109F">
      <w:pPr>
        <w:pStyle w:val="NoSpacing"/>
        <w:rPr>
          <w:rFonts w:ascii="Times New Roman" w:hAnsi="Times New Roman" w:cs="Times New Roman"/>
          <w:sz w:val="24"/>
          <w:szCs w:val="24"/>
        </w:rPr>
      </w:pPr>
    </w:p>
    <w:tbl>
      <w:tblPr>
        <w:tblStyle w:val="TableGrid"/>
        <w:tblW w:w="0" w:type="auto"/>
        <w:jc w:val="center"/>
        <w:tblCellMar>
          <w:left w:w="58" w:type="dxa"/>
          <w:right w:w="58" w:type="dxa"/>
        </w:tblCellMar>
        <w:tblLook w:val="04A0" w:firstRow="1" w:lastRow="0" w:firstColumn="1" w:lastColumn="0" w:noHBand="0" w:noVBand="1"/>
      </w:tblPr>
      <w:tblGrid>
        <w:gridCol w:w="2605"/>
        <w:gridCol w:w="2606"/>
        <w:gridCol w:w="2610"/>
      </w:tblGrid>
      <w:tr w:rsidR="00BD2D76" w:rsidTr="00D05933">
        <w:trPr>
          <w:jc w:val="center"/>
        </w:trPr>
        <w:tc>
          <w:tcPr>
            <w:tcW w:w="2605" w:type="dxa"/>
            <w:tcBorders>
              <w:bottom w:val="single" w:sz="4" w:space="0" w:color="auto"/>
            </w:tcBorders>
            <w:vAlign w:val="bottom"/>
          </w:tcPr>
          <w:p w:rsidR="00BD2D76" w:rsidRPr="00BD2D76" w:rsidRDefault="00BD2D76" w:rsidP="00D05933">
            <w:pPr>
              <w:pStyle w:val="NoSpacing"/>
              <w:jc w:val="center"/>
              <w:rPr>
                <w:rFonts w:ascii="Times New Roman" w:hAnsi="Times New Roman" w:cs="Times New Roman"/>
                <w:b/>
                <w:sz w:val="24"/>
                <w:szCs w:val="24"/>
              </w:rPr>
            </w:pPr>
            <w:r w:rsidRPr="00BD2D76">
              <w:rPr>
                <w:rFonts w:ascii="Times New Roman" w:hAnsi="Times New Roman" w:cs="Times New Roman"/>
                <w:b/>
                <w:sz w:val="24"/>
                <w:szCs w:val="24"/>
              </w:rPr>
              <w:t>Alpine Skiers</w:t>
            </w:r>
          </w:p>
        </w:tc>
        <w:tc>
          <w:tcPr>
            <w:tcW w:w="2606" w:type="dxa"/>
            <w:tcBorders>
              <w:bottom w:val="single" w:sz="4" w:space="0" w:color="auto"/>
            </w:tcBorders>
            <w:vAlign w:val="bottom"/>
          </w:tcPr>
          <w:p w:rsidR="00BD2D76" w:rsidRPr="00BD2D76" w:rsidRDefault="00BD2D76" w:rsidP="00D05933">
            <w:pPr>
              <w:pStyle w:val="NoSpacing"/>
              <w:jc w:val="center"/>
              <w:rPr>
                <w:rFonts w:ascii="Times New Roman" w:hAnsi="Times New Roman" w:cs="Times New Roman"/>
                <w:b/>
                <w:sz w:val="24"/>
                <w:szCs w:val="24"/>
              </w:rPr>
            </w:pPr>
            <w:r w:rsidRPr="00BD2D76">
              <w:rPr>
                <w:rFonts w:ascii="Times New Roman" w:hAnsi="Times New Roman" w:cs="Times New Roman"/>
                <w:b/>
                <w:sz w:val="24"/>
                <w:szCs w:val="24"/>
              </w:rPr>
              <w:t>Snowboarders</w:t>
            </w:r>
          </w:p>
        </w:tc>
        <w:tc>
          <w:tcPr>
            <w:tcW w:w="2610" w:type="dxa"/>
            <w:tcBorders>
              <w:bottom w:val="single" w:sz="4" w:space="0" w:color="auto"/>
            </w:tcBorders>
            <w:vAlign w:val="bottom"/>
          </w:tcPr>
          <w:p w:rsidR="00BD2D76" w:rsidRPr="00BD2D76" w:rsidRDefault="00BD2D76" w:rsidP="00D05933">
            <w:pPr>
              <w:pStyle w:val="NoSpacing"/>
              <w:jc w:val="center"/>
              <w:rPr>
                <w:rFonts w:ascii="Times New Roman" w:hAnsi="Times New Roman" w:cs="Times New Roman"/>
                <w:b/>
                <w:sz w:val="24"/>
                <w:szCs w:val="24"/>
              </w:rPr>
            </w:pPr>
            <w:r w:rsidRPr="00BD2D76">
              <w:rPr>
                <w:rFonts w:ascii="Times New Roman" w:hAnsi="Times New Roman" w:cs="Times New Roman"/>
                <w:b/>
                <w:sz w:val="24"/>
                <w:szCs w:val="24"/>
              </w:rPr>
              <w:t>Nordic Skiers</w:t>
            </w:r>
          </w:p>
        </w:tc>
      </w:tr>
      <w:tr w:rsidR="00BD2D76" w:rsidTr="004A2BB1">
        <w:trPr>
          <w:jc w:val="center"/>
        </w:trPr>
        <w:tc>
          <w:tcPr>
            <w:tcW w:w="2605" w:type="dxa"/>
            <w:tcBorders>
              <w:bottom w:val="nil"/>
            </w:tcBorders>
          </w:tcPr>
          <w:p w:rsidR="00BD2D76" w:rsidRDefault="00BD2D76" w:rsidP="007E109F">
            <w:pPr>
              <w:pStyle w:val="NoSpacing"/>
              <w:rPr>
                <w:rFonts w:ascii="Times New Roman" w:hAnsi="Times New Roman" w:cs="Times New Roman"/>
                <w:sz w:val="24"/>
                <w:szCs w:val="24"/>
              </w:rPr>
            </w:pPr>
            <w:r>
              <w:rPr>
                <w:rFonts w:ascii="Times New Roman" w:hAnsi="Times New Roman" w:cs="Times New Roman"/>
                <w:sz w:val="24"/>
                <w:szCs w:val="24"/>
              </w:rPr>
              <w:t>Skis</w:t>
            </w:r>
            <w:r w:rsidR="004A2BB1">
              <w:rPr>
                <w:rFonts w:ascii="Times New Roman" w:hAnsi="Times New Roman" w:cs="Times New Roman"/>
                <w:sz w:val="24"/>
                <w:szCs w:val="24"/>
              </w:rPr>
              <w:t xml:space="preserve"> </w:t>
            </w:r>
          </w:p>
        </w:tc>
        <w:tc>
          <w:tcPr>
            <w:tcW w:w="2606" w:type="dxa"/>
            <w:tcBorders>
              <w:bottom w:val="nil"/>
            </w:tcBorders>
          </w:tcPr>
          <w:p w:rsidR="00BD2D76" w:rsidRDefault="00BD2D76" w:rsidP="007E109F">
            <w:pPr>
              <w:pStyle w:val="NoSpacing"/>
              <w:rPr>
                <w:rFonts w:ascii="Times New Roman" w:hAnsi="Times New Roman" w:cs="Times New Roman"/>
                <w:sz w:val="24"/>
                <w:szCs w:val="24"/>
              </w:rPr>
            </w:pPr>
            <w:r>
              <w:rPr>
                <w:rFonts w:ascii="Times New Roman" w:hAnsi="Times New Roman" w:cs="Times New Roman"/>
                <w:sz w:val="24"/>
                <w:szCs w:val="24"/>
              </w:rPr>
              <w:t>Snowboard</w:t>
            </w:r>
          </w:p>
        </w:tc>
        <w:tc>
          <w:tcPr>
            <w:tcW w:w="2610" w:type="dxa"/>
            <w:tcBorders>
              <w:bottom w:val="nil"/>
            </w:tcBorders>
          </w:tcPr>
          <w:p w:rsidR="00BD2D76" w:rsidRDefault="00BD2D76" w:rsidP="007E109F">
            <w:pPr>
              <w:pStyle w:val="NoSpacing"/>
              <w:rPr>
                <w:rFonts w:ascii="Times New Roman" w:hAnsi="Times New Roman" w:cs="Times New Roman"/>
                <w:sz w:val="24"/>
                <w:szCs w:val="24"/>
              </w:rPr>
            </w:pPr>
            <w:r>
              <w:rPr>
                <w:rFonts w:ascii="Times New Roman" w:hAnsi="Times New Roman" w:cs="Times New Roman"/>
                <w:sz w:val="24"/>
                <w:szCs w:val="24"/>
              </w:rPr>
              <w:t>Skis</w:t>
            </w:r>
          </w:p>
        </w:tc>
      </w:tr>
      <w:tr w:rsidR="00BD2D76" w:rsidTr="004A2BB1">
        <w:trPr>
          <w:jc w:val="center"/>
        </w:trPr>
        <w:tc>
          <w:tcPr>
            <w:tcW w:w="2605" w:type="dxa"/>
            <w:tcBorders>
              <w:top w:val="nil"/>
              <w:bottom w:val="nil"/>
            </w:tcBorders>
          </w:tcPr>
          <w:p w:rsidR="00BD2D76" w:rsidRDefault="00BD2D76" w:rsidP="007E109F">
            <w:pPr>
              <w:pStyle w:val="NoSpacing"/>
              <w:rPr>
                <w:rFonts w:ascii="Times New Roman" w:hAnsi="Times New Roman" w:cs="Times New Roman"/>
                <w:sz w:val="24"/>
                <w:szCs w:val="24"/>
              </w:rPr>
            </w:pPr>
            <w:r>
              <w:rPr>
                <w:rFonts w:ascii="Times New Roman" w:hAnsi="Times New Roman" w:cs="Times New Roman"/>
                <w:sz w:val="24"/>
                <w:szCs w:val="24"/>
              </w:rPr>
              <w:t>Poles</w:t>
            </w:r>
            <w:r w:rsidR="004A2BB1">
              <w:rPr>
                <w:rFonts w:ascii="Times New Roman" w:hAnsi="Times New Roman" w:cs="Times New Roman"/>
                <w:sz w:val="24"/>
                <w:szCs w:val="24"/>
              </w:rPr>
              <w:t xml:space="preserve"> (non-beginners)</w:t>
            </w:r>
          </w:p>
        </w:tc>
        <w:tc>
          <w:tcPr>
            <w:tcW w:w="2606" w:type="dxa"/>
            <w:tcBorders>
              <w:top w:val="nil"/>
              <w:bottom w:val="nil"/>
            </w:tcBorders>
          </w:tcPr>
          <w:p w:rsidR="00BD2D76" w:rsidRDefault="00BD2D76" w:rsidP="007E109F">
            <w:pPr>
              <w:pStyle w:val="NoSpacing"/>
              <w:rPr>
                <w:rFonts w:ascii="Times New Roman" w:hAnsi="Times New Roman" w:cs="Times New Roman"/>
                <w:sz w:val="24"/>
                <w:szCs w:val="24"/>
              </w:rPr>
            </w:pPr>
            <w:r>
              <w:rPr>
                <w:rFonts w:ascii="Times New Roman" w:hAnsi="Times New Roman" w:cs="Times New Roman"/>
                <w:sz w:val="24"/>
                <w:szCs w:val="24"/>
              </w:rPr>
              <w:t xml:space="preserve">Helmet </w:t>
            </w:r>
          </w:p>
        </w:tc>
        <w:tc>
          <w:tcPr>
            <w:tcW w:w="2610" w:type="dxa"/>
            <w:tcBorders>
              <w:top w:val="nil"/>
              <w:bottom w:val="nil"/>
            </w:tcBorders>
          </w:tcPr>
          <w:p w:rsidR="00BD2D76" w:rsidRDefault="00BD2D76" w:rsidP="007E109F">
            <w:pPr>
              <w:pStyle w:val="NoSpacing"/>
              <w:rPr>
                <w:rFonts w:ascii="Times New Roman" w:hAnsi="Times New Roman" w:cs="Times New Roman"/>
                <w:sz w:val="24"/>
                <w:szCs w:val="24"/>
              </w:rPr>
            </w:pPr>
            <w:r>
              <w:rPr>
                <w:rFonts w:ascii="Times New Roman" w:hAnsi="Times New Roman" w:cs="Times New Roman"/>
                <w:sz w:val="24"/>
                <w:szCs w:val="24"/>
              </w:rPr>
              <w:t>Poles</w:t>
            </w:r>
          </w:p>
        </w:tc>
      </w:tr>
      <w:tr w:rsidR="004A2BB1" w:rsidTr="003B7618">
        <w:trPr>
          <w:trHeight w:val="95"/>
          <w:jc w:val="center"/>
        </w:trPr>
        <w:tc>
          <w:tcPr>
            <w:tcW w:w="2605" w:type="dxa"/>
            <w:tcBorders>
              <w:top w:val="nil"/>
              <w:bottom w:val="nil"/>
            </w:tcBorders>
          </w:tcPr>
          <w:p w:rsidR="004A2BB1" w:rsidRDefault="004A2BB1" w:rsidP="004A2BB1">
            <w:pPr>
              <w:pStyle w:val="NoSpacing"/>
              <w:rPr>
                <w:rFonts w:ascii="Times New Roman" w:hAnsi="Times New Roman" w:cs="Times New Roman"/>
                <w:sz w:val="24"/>
                <w:szCs w:val="24"/>
              </w:rPr>
            </w:pPr>
            <w:r>
              <w:rPr>
                <w:rFonts w:ascii="Times New Roman" w:hAnsi="Times New Roman" w:cs="Times New Roman"/>
                <w:sz w:val="24"/>
                <w:szCs w:val="24"/>
              </w:rPr>
              <w:t>Helmet</w:t>
            </w:r>
          </w:p>
        </w:tc>
        <w:tc>
          <w:tcPr>
            <w:tcW w:w="2606" w:type="dxa"/>
            <w:tcBorders>
              <w:top w:val="nil"/>
              <w:bottom w:val="nil"/>
            </w:tcBorders>
          </w:tcPr>
          <w:p w:rsidR="004A2BB1" w:rsidRDefault="004A2BB1" w:rsidP="004A2BB1">
            <w:pPr>
              <w:pStyle w:val="NoSpacing"/>
              <w:rPr>
                <w:rFonts w:ascii="Times New Roman" w:hAnsi="Times New Roman" w:cs="Times New Roman"/>
                <w:sz w:val="24"/>
                <w:szCs w:val="24"/>
              </w:rPr>
            </w:pPr>
            <w:r>
              <w:rPr>
                <w:rFonts w:ascii="Times New Roman" w:hAnsi="Times New Roman" w:cs="Times New Roman"/>
                <w:sz w:val="24"/>
                <w:szCs w:val="24"/>
              </w:rPr>
              <w:t>Warm mittens/socks</w:t>
            </w:r>
          </w:p>
        </w:tc>
        <w:tc>
          <w:tcPr>
            <w:tcW w:w="2610" w:type="dxa"/>
            <w:tcBorders>
              <w:top w:val="nil"/>
              <w:bottom w:val="nil"/>
            </w:tcBorders>
          </w:tcPr>
          <w:p w:rsidR="004A2BB1" w:rsidRDefault="004A2BB1" w:rsidP="004A2BB1">
            <w:pPr>
              <w:pStyle w:val="NoSpacing"/>
              <w:rPr>
                <w:rFonts w:ascii="Times New Roman" w:hAnsi="Times New Roman" w:cs="Times New Roman"/>
                <w:sz w:val="24"/>
                <w:szCs w:val="24"/>
              </w:rPr>
            </w:pPr>
            <w:r>
              <w:rPr>
                <w:rFonts w:ascii="Times New Roman" w:hAnsi="Times New Roman" w:cs="Times New Roman"/>
                <w:sz w:val="24"/>
                <w:szCs w:val="24"/>
              </w:rPr>
              <w:t>Warm mittens/socks</w:t>
            </w:r>
          </w:p>
        </w:tc>
      </w:tr>
      <w:tr w:rsidR="004A2BB1" w:rsidTr="004A2BB1">
        <w:trPr>
          <w:jc w:val="center"/>
        </w:trPr>
        <w:tc>
          <w:tcPr>
            <w:tcW w:w="2605" w:type="dxa"/>
            <w:tcBorders>
              <w:top w:val="nil"/>
              <w:bottom w:val="nil"/>
            </w:tcBorders>
          </w:tcPr>
          <w:p w:rsidR="004A2BB1" w:rsidRDefault="004A2BB1" w:rsidP="004A2BB1">
            <w:pPr>
              <w:pStyle w:val="NoSpacing"/>
              <w:rPr>
                <w:rFonts w:ascii="Times New Roman" w:hAnsi="Times New Roman" w:cs="Times New Roman"/>
                <w:sz w:val="24"/>
                <w:szCs w:val="24"/>
              </w:rPr>
            </w:pPr>
            <w:r>
              <w:rPr>
                <w:rFonts w:ascii="Times New Roman" w:hAnsi="Times New Roman" w:cs="Times New Roman"/>
                <w:sz w:val="24"/>
                <w:szCs w:val="24"/>
              </w:rPr>
              <w:t>Warm mittens/socks</w:t>
            </w:r>
          </w:p>
        </w:tc>
        <w:tc>
          <w:tcPr>
            <w:tcW w:w="2606" w:type="dxa"/>
            <w:tcBorders>
              <w:top w:val="nil"/>
              <w:bottom w:val="nil"/>
            </w:tcBorders>
          </w:tcPr>
          <w:p w:rsidR="004A2BB1" w:rsidRDefault="004A2BB1" w:rsidP="004A2BB1">
            <w:pPr>
              <w:pStyle w:val="NoSpacing"/>
              <w:rPr>
                <w:rFonts w:ascii="Times New Roman" w:hAnsi="Times New Roman" w:cs="Times New Roman"/>
                <w:sz w:val="24"/>
                <w:szCs w:val="24"/>
              </w:rPr>
            </w:pPr>
            <w:r>
              <w:rPr>
                <w:rFonts w:ascii="Times New Roman" w:hAnsi="Times New Roman" w:cs="Times New Roman"/>
                <w:sz w:val="24"/>
                <w:szCs w:val="24"/>
              </w:rPr>
              <w:t>Waterproof jacket/pants</w:t>
            </w:r>
          </w:p>
        </w:tc>
        <w:tc>
          <w:tcPr>
            <w:tcW w:w="2610" w:type="dxa"/>
            <w:tcBorders>
              <w:top w:val="nil"/>
              <w:bottom w:val="nil"/>
            </w:tcBorders>
          </w:tcPr>
          <w:p w:rsidR="004A2BB1" w:rsidRDefault="004A2BB1" w:rsidP="004A2BB1">
            <w:pPr>
              <w:pStyle w:val="NoSpacing"/>
              <w:rPr>
                <w:rFonts w:ascii="Times New Roman" w:hAnsi="Times New Roman" w:cs="Times New Roman"/>
                <w:sz w:val="24"/>
                <w:szCs w:val="24"/>
              </w:rPr>
            </w:pPr>
            <w:r>
              <w:rPr>
                <w:rFonts w:ascii="Times New Roman" w:hAnsi="Times New Roman" w:cs="Times New Roman"/>
                <w:sz w:val="24"/>
                <w:szCs w:val="24"/>
              </w:rPr>
              <w:t>Ski jacket and pants</w:t>
            </w:r>
          </w:p>
        </w:tc>
      </w:tr>
      <w:tr w:rsidR="00BD2D76" w:rsidTr="004A2BB1">
        <w:trPr>
          <w:jc w:val="center"/>
        </w:trPr>
        <w:tc>
          <w:tcPr>
            <w:tcW w:w="2605" w:type="dxa"/>
            <w:tcBorders>
              <w:top w:val="nil"/>
            </w:tcBorders>
          </w:tcPr>
          <w:p w:rsidR="00BD2D76" w:rsidRDefault="00BD2D76" w:rsidP="00BD2D76">
            <w:pPr>
              <w:pStyle w:val="NoSpacing"/>
              <w:rPr>
                <w:rFonts w:ascii="Times New Roman" w:hAnsi="Times New Roman" w:cs="Times New Roman"/>
                <w:sz w:val="24"/>
                <w:szCs w:val="24"/>
              </w:rPr>
            </w:pPr>
            <w:r>
              <w:rPr>
                <w:rFonts w:ascii="Times New Roman" w:hAnsi="Times New Roman" w:cs="Times New Roman"/>
                <w:sz w:val="24"/>
                <w:szCs w:val="24"/>
              </w:rPr>
              <w:t>Waterproof jacket</w:t>
            </w:r>
            <w:r w:rsidR="004A2BB1">
              <w:rPr>
                <w:rFonts w:ascii="Times New Roman" w:hAnsi="Times New Roman" w:cs="Times New Roman"/>
                <w:sz w:val="24"/>
                <w:szCs w:val="24"/>
              </w:rPr>
              <w:t>/</w:t>
            </w:r>
            <w:r>
              <w:rPr>
                <w:rFonts w:ascii="Times New Roman" w:hAnsi="Times New Roman" w:cs="Times New Roman"/>
                <w:sz w:val="24"/>
                <w:szCs w:val="24"/>
              </w:rPr>
              <w:t>pants</w:t>
            </w:r>
          </w:p>
        </w:tc>
        <w:tc>
          <w:tcPr>
            <w:tcW w:w="2606" w:type="dxa"/>
            <w:tcBorders>
              <w:top w:val="nil"/>
            </w:tcBorders>
          </w:tcPr>
          <w:p w:rsidR="00BD2D76" w:rsidRDefault="00BD2D76" w:rsidP="00BD2D76">
            <w:pPr>
              <w:pStyle w:val="NoSpacing"/>
              <w:rPr>
                <w:rFonts w:ascii="Times New Roman" w:hAnsi="Times New Roman" w:cs="Times New Roman"/>
                <w:sz w:val="24"/>
                <w:szCs w:val="24"/>
              </w:rPr>
            </w:pPr>
          </w:p>
        </w:tc>
        <w:tc>
          <w:tcPr>
            <w:tcW w:w="2610" w:type="dxa"/>
            <w:tcBorders>
              <w:top w:val="nil"/>
            </w:tcBorders>
          </w:tcPr>
          <w:p w:rsidR="00BD2D76" w:rsidRDefault="00BD2D76" w:rsidP="00BD2D76">
            <w:pPr>
              <w:pStyle w:val="NoSpacing"/>
              <w:rPr>
                <w:rFonts w:ascii="Times New Roman" w:hAnsi="Times New Roman" w:cs="Times New Roman"/>
                <w:sz w:val="24"/>
                <w:szCs w:val="24"/>
              </w:rPr>
            </w:pPr>
          </w:p>
        </w:tc>
      </w:tr>
    </w:tbl>
    <w:p w:rsidR="004A2BB1" w:rsidRDefault="004A2BB1" w:rsidP="004A2BB1">
      <w:pPr>
        <w:pStyle w:val="NoSpacing"/>
        <w:rPr>
          <w:rFonts w:ascii="Times New Roman" w:hAnsi="Times New Roman" w:cs="Times New Roman"/>
          <w:sz w:val="24"/>
          <w:szCs w:val="24"/>
        </w:rPr>
      </w:pPr>
    </w:p>
    <w:p w:rsidR="004C17BD" w:rsidRDefault="00CB4582" w:rsidP="009F1AF8">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B</w:t>
      </w:r>
      <w:r w:rsidR="00BD2D76" w:rsidRPr="007E109F">
        <w:rPr>
          <w:rFonts w:ascii="Times New Roman" w:hAnsi="Times New Roman" w:cs="Times New Roman"/>
          <w:sz w:val="24"/>
          <w:szCs w:val="24"/>
        </w:rPr>
        <w:t xml:space="preserve">e sure that your child’s equipment fits properly and has been adjusted </w:t>
      </w:r>
      <w:r w:rsidR="00A702B5">
        <w:rPr>
          <w:rFonts w:ascii="Times New Roman" w:hAnsi="Times New Roman" w:cs="Times New Roman"/>
          <w:sz w:val="24"/>
          <w:szCs w:val="24"/>
        </w:rPr>
        <w:t xml:space="preserve">to your child by a professional </w:t>
      </w:r>
      <w:r w:rsidR="00A702B5" w:rsidRPr="00A702B5">
        <w:rPr>
          <w:rFonts w:ascii="Times New Roman" w:hAnsi="Times New Roman" w:cs="Times New Roman"/>
          <w:i/>
          <w:sz w:val="24"/>
          <w:szCs w:val="24"/>
        </w:rPr>
        <w:t>before</w:t>
      </w:r>
      <w:r w:rsidR="00A702B5">
        <w:rPr>
          <w:rFonts w:ascii="Times New Roman" w:hAnsi="Times New Roman" w:cs="Times New Roman"/>
          <w:sz w:val="24"/>
          <w:szCs w:val="24"/>
        </w:rPr>
        <w:t xml:space="preserve"> the first program day.</w:t>
      </w:r>
    </w:p>
    <w:p w:rsidR="005E1C1A" w:rsidRPr="00754B5C" w:rsidRDefault="005E1C1A" w:rsidP="00754B5C">
      <w:pPr>
        <w:pStyle w:val="NoSpacing"/>
        <w:ind w:left="720"/>
        <w:rPr>
          <w:rFonts w:ascii="Times New Roman" w:hAnsi="Times New Roman" w:cs="Times New Roman"/>
          <w:sz w:val="12"/>
          <w:szCs w:val="12"/>
        </w:rPr>
      </w:pPr>
    </w:p>
    <w:p w:rsidR="005E1C1A" w:rsidRPr="00754B5C" w:rsidRDefault="005E1C1A" w:rsidP="00754B5C">
      <w:pPr>
        <w:pStyle w:val="NoSpacing"/>
        <w:numPr>
          <w:ilvl w:val="0"/>
          <w:numId w:val="23"/>
        </w:numPr>
        <w:rPr>
          <w:rFonts w:ascii="Times New Roman" w:hAnsi="Times New Roman" w:cs="Times New Roman"/>
          <w:sz w:val="24"/>
          <w:szCs w:val="24"/>
        </w:rPr>
      </w:pPr>
      <w:r w:rsidRPr="009F1AF8">
        <w:rPr>
          <w:rFonts w:ascii="Times New Roman" w:hAnsi="Times New Roman" w:cs="Times New Roman"/>
          <w:sz w:val="24"/>
          <w:szCs w:val="24"/>
        </w:rPr>
        <w:t>Ou</w:t>
      </w:r>
      <w:r w:rsidR="00C924B4">
        <w:rPr>
          <w:rFonts w:ascii="Times New Roman" w:hAnsi="Times New Roman" w:cs="Times New Roman"/>
          <w:sz w:val="24"/>
          <w:szCs w:val="24"/>
        </w:rPr>
        <w:t>r December 4</w:t>
      </w:r>
      <w:r>
        <w:rPr>
          <w:rFonts w:ascii="Times New Roman" w:hAnsi="Times New Roman" w:cs="Times New Roman"/>
          <w:sz w:val="24"/>
          <w:szCs w:val="24"/>
        </w:rPr>
        <w:t xml:space="preserve"> Ski &amp; Skate Consignment Sale is a great opportunity to find quality equipment for the whole family.  See below </w:t>
      </w:r>
      <w:r w:rsidR="00B0027E">
        <w:rPr>
          <w:rFonts w:ascii="Times New Roman" w:hAnsi="Times New Roman" w:cs="Times New Roman"/>
          <w:sz w:val="24"/>
          <w:szCs w:val="24"/>
        </w:rPr>
        <w:t>for</w:t>
      </w:r>
      <w:r>
        <w:rPr>
          <w:rFonts w:ascii="Times New Roman" w:hAnsi="Times New Roman" w:cs="Times New Roman"/>
          <w:sz w:val="24"/>
          <w:szCs w:val="24"/>
        </w:rPr>
        <w:t xml:space="preserve"> details.</w:t>
      </w:r>
    </w:p>
    <w:p w:rsidR="004C17BD" w:rsidRPr="00754B5C" w:rsidRDefault="004C17BD" w:rsidP="009F1AF8">
      <w:pPr>
        <w:pStyle w:val="NoSpacing"/>
        <w:ind w:left="360" w:firstLine="60"/>
        <w:rPr>
          <w:rFonts w:ascii="Times New Roman" w:hAnsi="Times New Roman" w:cs="Times New Roman"/>
          <w:sz w:val="12"/>
          <w:szCs w:val="12"/>
        </w:rPr>
      </w:pPr>
    </w:p>
    <w:p w:rsidR="009F1AF8" w:rsidRPr="00B0027E" w:rsidRDefault="009D360C" w:rsidP="006A7784">
      <w:pPr>
        <w:pStyle w:val="NoSpacing"/>
        <w:numPr>
          <w:ilvl w:val="0"/>
          <w:numId w:val="23"/>
        </w:numPr>
        <w:rPr>
          <w:rFonts w:ascii="Times New Roman" w:hAnsi="Times New Roman" w:cs="Times New Roman"/>
          <w:sz w:val="24"/>
          <w:szCs w:val="24"/>
        </w:rPr>
      </w:pPr>
      <w:r w:rsidRPr="00B0027E">
        <w:rPr>
          <w:rFonts w:ascii="Times New Roman" w:hAnsi="Times New Roman" w:cs="Times New Roman"/>
          <w:sz w:val="24"/>
          <w:szCs w:val="24"/>
        </w:rPr>
        <w:t xml:space="preserve">The Dartmouth Skiway offers a number of options for equipment rentals, including an option to rent only for program days.  </w:t>
      </w:r>
      <w:r w:rsidR="0025793E" w:rsidRPr="00B0027E">
        <w:rPr>
          <w:rFonts w:ascii="Times New Roman" w:hAnsi="Times New Roman" w:cs="Times New Roman"/>
          <w:sz w:val="24"/>
          <w:szCs w:val="24"/>
        </w:rPr>
        <w:t>You can fin</w:t>
      </w:r>
      <w:r w:rsidR="005E1C1A" w:rsidRPr="00B0027E">
        <w:rPr>
          <w:rFonts w:ascii="Times New Roman" w:hAnsi="Times New Roman" w:cs="Times New Roman"/>
          <w:sz w:val="24"/>
          <w:szCs w:val="24"/>
        </w:rPr>
        <w:t>d</w:t>
      </w:r>
      <w:r w:rsidR="0025793E" w:rsidRPr="00B0027E">
        <w:rPr>
          <w:rFonts w:ascii="Times New Roman" w:hAnsi="Times New Roman" w:cs="Times New Roman"/>
          <w:sz w:val="24"/>
          <w:szCs w:val="24"/>
        </w:rPr>
        <w:t xml:space="preserve"> d</w:t>
      </w:r>
      <w:r w:rsidRPr="00B0027E">
        <w:rPr>
          <w:rFonts w:ascii="Times New Roman" w:hAnsi="Times New Roman" w:cs="Times New Roman"/>
          <w:sz w:val="24"/>
          <w:szCs w:val="24"/>
        </w:rPr>
        <w:t xml:space="preserve">etails about options and prices </w:t>
      </w:r>
      <w:r w:rsidR="00B0027E">
        <w:rPr>
          <w:rFonts w:ascii="Times New Roman" w:hAnsi="Times New Roman" w:cs="Times New Roman"/>
          <w:sz w:val="24"/>
          <w:szCs w:val="24"/>
        </w:rPr>
        <w:t>on page 4.</w:t>
      </w:r>
    </w:p>
    <w:p w:rsidR="00E451CC" w:rsidRDefault="00E451CC" w:rsidP="007E109F">
      <w:pPr>
        <w:pStyle w:val="NoSpacing"/>
        <w:rPr>
          <w:rFonts w:ascii="Times New Roman" w:hAnsi="Times New Roman" w:cs="Times New Roman"/>
          <w:sz w:val="24"/>
          <w:szCs w:val="24"/>
        </w:rPr>
      </w:pPr>
    </w:p>
    <w:p w:rsidR="00B0027E" w:rsidRDefault="00B0027E" w:rsidP="007E109F">
      <w:pPr>
        <w:pStyle w:val="NoSpacing"/>
        <w:rPr>
          <w:rFonts w:ascii="Times New Roman" w:hAnsi="Times New Roman" w:cs="Times New Roman"/>
          <w:sz w:val="24"/>
          <w:szCs w:val="24"/>
        </w:rPr>
      </w:pPr>
    </w:p>
    <w:p w:rsidR="009F1AF8" w:rsidRPr="006D7A19" w:rsidRDefault="009F1AF8" w:rsidP="009F1AF8">
      <w:pPr>
        <w:pStyle w:val="NoSpacing"/>
        <w:rPr>
          <w:rFonts w:ascii="Times New Roman" w:hAnsi="Times New Roman" w:cs="Times New Roman"/>
          <w:b/>
          <w:sz w:val="24"/>
          <w:szCs w:val="24"/>
        </w:rPr>
      </w:pPr>
      <w:r>
        <w:rPr>
          <w:rFonts w:ascii="Times New Roman" w:hAnsi="Times New Roman" w:cs="Times New Roman"/>
          <w:b/>
          <w:sz w:val="24"/>
          <w:szCs w:val="24"/>
        </w:rPr>
        <w:t>Supervisory Ratios</w:t>
      </w:r>
      <w:r w:rsidRPr="006D7A19">
        <w:rPr>
          <w:rFonts w:ascii="Times New Roman" w:hAnsi="Times New Roman" w:cs="Times New Roman"/>
          <w:b/>
          <w:sz w:val="24"/>
          <w:szCs w:val="24"/>
        </w:rPr>
        <w:t xml:space="preserve"> for Young Skiers/Boarders:</w:t>
      </w:r>
    </w:p>
    <w:p w:rsidR="009F1AF8" w:rsidRDefault="009F1AF8" w:rsidP="009F1AF8">
      <w:pPr>
        <w:pStyle w:val="NoSpacing"/>
        <w:rPr>
          <w:rFonts w:ascii="Times New Roman" w:hAnsi="Times New Roman" w:cs="Times New Roman"/>
          <w:sz w:val="24"/>
          <w:szCs w:val="24"/>
        </w:rPr>
      </w:pPr>
    </w:p>
    <w:p w:rsidR="009F1AF8" w:rsidRDefault="009F1AF8" w:rsidP="005C3CC9">
      <w:pPr>
        <w:pStyle w:val="NoSpacing"/>
        <w:numPr>
          <w:ilvl w:val="0"/>
          <w:numId w:val="10"/>
        </w:numPr>
        <w:rPr>
          <w:rFonts w:ascii="Times New Roman" w:hAnsi="Times New Roman" w:cs="Times New Roman"/>
          <w:sz w:val="24"/>
          <w:szCs w:val="24"/>
        </w:rPr>
      </w:pPr>
      <w:r w:rsidRPr="00CF3A20">
        <w:rPr>
          <w:rFonts w:ascii="Times New Roman" w:hAnsi="Times New Roman" w:cs="Times New Roman"/>
          <w:sz w:val="24"/>
          <w:szCs w:val="24"/>
        </w:rPr>
        <w:t xml:space="preserve">ALL beginners and kindergarteners </w:t>
      </w:r>
      <w:r w:rsidR="00CF3A20" w:rsidRPr="00CF3A20">
        <w:rPr>
          <w:rFonts w:ascii="Times New Roman" w:hAnsi="Times New Roman" w:cs="Times New Roman"/>
          <w:sz w:val="24"/>
          <w:szCs w:val="24"/>
        </w:rPr>
        <w:t xml:space="preserve">in the Alpine program </w:t>
      </w:r>
      <w:r w:rsidRPr="00CF3A20">
        <w:rPr>
          <w:rFonts w:ascii="Times New Roman" w:hAnsi="Times New Roman" w:cs="Times New Roman"/>
          <w:sz w:val="24"/>
          <w:szCs w:val="24"/>
          <w:u w:val="single"/>
        </w:rPr>
        <w:t>must be accompanied by an adult for the first three sessions</w:t>
      </w:r>
      <w:r w:rsidR="00CF3A20" w:rsidRPr="00CF3A20">
        <w:rPr>
          <w:rFonts w:ascii="Times New Roman" w:hAnsi="Times New Roman" w:cs="Times New Roman"/>
          <w:sz w:val="24"/>
          <w:szCs w:val="24"/>
        </w:rPr>
        <w:t xml:space="preserve">. </w:t>
      </w:r>
      <w:r w:rsidRPr="00CF3A20">
        <w:rPr>
          <w:rFonts w:ascii="Times New Roman" w:hAnsi="Times New Roman" w:cs="Times New Roman"/>
          <w:sz w:val="24"/>
          <w:szCs w:val="24"/>
        </w:rPr>
        <w:t xml:space="preserve">A beginner is a skier who has never skied or is unable to ride the chair lift without assistance.  If safety permits, during the final three sessions families can partner to provide one volunteer for every 2-3 children.  You are of help to us even if you cannot ski yourself.  </w:t>
      </w:r>
    </w:p>
    <w:p w:rsidR="00CF3A20" w:rsidRPr="00754B5C" w:rsidRDefault="00CF3A20" w:rsidP="00CF3A20">
      <w:pPr>
        <w:pStyle w:val="NoSpacing"/>
        <w:ind w:left="720"/>
        <w:rPr>
          <w:rFonts w:ascii="Times New Roman" w:hAnsi="Times New Roman" w:cs="Times New Roman"/>
          <w:sz w:val="12"/>
          <w:szCs w:val="12"/>
        </w:rPr>
      </w:pPr>
    </w:p>
    <w:p w:rsidR="00CF3A20" w:rsidRPr="00CF3A20" w:rsidRDefault="00CF3A20" w:rsidP="005C3CC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All beginners and kindergarteners in the Nordic program </w:t>
      </w:r>
      <w:r w:rsidRPr="00EC0CC5">
        <w:rPr>
          <w:rFonts w:ascii="Times New Roman" w:hAnsi="Times New Roman" w:cs="Times New Roman"/>
          <w:sz w:val="24"/>
          <w:szCs w:val="24"/>
          <w:u w:val="single"/>
        </w:rPr>
        <w:t xml:space="preserve">must be </w:t>
      </w:r>
      <w:r w:rsidR="00EC0CC5" w:rsidRPr="00EC0CC5">
        <w:rPr>
          <w:rFonts w:ascii="Times New Roman" w:hAnsi="Times New Roman" w:cs="Times New Roman"/>
          <w:sz w:val="24"/>
          <w:szCs w:val="24"/>
          <w:u w:val="single"/>
        </w:rPr>
        <w:t xml:space="preserve">accompanied </w:t>
      </w:r>
      <w:r w:rsidRPr="00EC0CC5">
        <w:rPr>
          <w:rFonts w:ascii="Times New Roman" w:hAnsi="Times New Roman" w:cs="Times New Roman"/>
          <w:sz w:val="24"/>
          <w:szCs w:val="24"/>
          <w:u w:val="single"/>
        </w:rPr>
        <w:t>by an adult</w:t>
      </w:r>
      <w:r w:rsidRPr="00EC0CC5">
        <w:rPr>
          <w:rFonts w:ascii="Times New Roman" w:hAnsi="Times New Roman" w:cs="Times New Roman"/>
          <w:sz w:val="24"/>
          <w:szCs w:val="24"/>
        </w:rPr>
        <w:t xml:space="preserve"> at the program start</w:t>
      </w:r>
      <w:r>
        <w:rPr>
          <w:rFonts w:ascii="Times New Roman" w:hAnsi="Times New Roman" w:cs="Times New Roman"/>
          <w:sz w:val="24"/>
          <w:szCs w:val="24"/>
        </w:rPr>
        <w:t>.  Depending on skier ability, they may be asked to attend all sessions.</w:t>
      </w:r>
    </w:p>
    <w:p w:rsidR="009F1AF8" w:rsidRPr="00754B5C" w:rsidRDefault="009F1AF8" w:rsidP="009F1AF8">
      <w:pPr>
        <w:pStyle w:val="NoSpacing"/>
        <w:rPr>
          <w:rFonts w:ascii="Times New Roman" w:hAnsi="Times New Roman" w:cs="Times New Roman"/>
          <w:sz w:val="12"/>
          <w:szCs w:val="12"/>
        </w:rPr>
      </w:pPr>
    </w:p>
    <w:p w:rsidR="009F1AF8" w:rsidRPr="00B96A4C" w:rsidRDefault="009F1AF8" w:rsidP="009F1AF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Beginner snowboarding lessons may be subject to instructor availability.</w:t>
      </w:r>
    </w:p>
    <w:p w:rsidR="009F1AF8" w:rsidRDefault="009F1AF8" w:rsidP="00A40BF2">
      <w:pPr>
        <w:pStyle w:val="NoSpacing"/>
        <w:rPr>
          <w:rFonts w:ascii="Times New Roman" w:hAnsi="Times New Roman" w:cs="Times New Roman"/>
          <w:b/>
          <w:sz w:val="24"/>
          <w:szCs w:val="24"/>
        </w:rPr>
      </w:pPr>
    </w:p>
    <w:p w:rsidR="009F1AF8" w:rsidRDefault="009F1AF8" w:rsidP="00A40BF2">
      <w:pPr>
        <w:pStyle w:val="NoSpacing"/>
        <w:rPr>
          <w:rFonts w:ascii="Times New Roman" w:hAnsi="Times New Roman" w:cs="Times New Roman"/>
          <w:b/>
          <w:sz w:val="24"/>
          <w:szCs w:val="24"/>
        </w:rPr>
      </w:pPr>
    </w:p>
    <w:p w:rsidR="009F1AF8" w:rsidRDefault="009F1AF8" w:rsidP="00A40BF2">
      <w:pPr>
        <w:pStyle w:val="NoSpacing"/>
        <w:rPr>
          <w:rFonts w:ascii="Times New Roman" w:hAnsi="Times New Roman" w:cs="Times New Roman"/>
          <w:b/>
          <w:sz w:val="24"/>
          <w:szCs w:val="24"/>
        </w:rPr>
      </w:pPr>
    </w:p>
    <w:p w:rsidR="00754B5C" w:rsidRDefault="00754B5C" w:rsidP="00A40BF2">
      <w:pPr>
        <w:pStyle w:val="NoSpacing"/>
        <w:rPr>
          <w:rFonts w:ascii="Times New Roman" w:hAnsi="Times New Roman" w:cs="Times New Roman"/>
          <w:b/>
          <w:sz w:val="24"/>
          <w:szCs w:val="24"/>
        </w:rPr>
      </w:pPr>
    </w:p>
    <w:p w:rsidR="00754B5C" w:rsidRDefault="00754B5C" w:rsidP="00A40BF2">
      <w:pPr>
        <w:pStyle w:val="NoSpacing"/>
        <w:rPr>
          <w:rFonts w:ascii="Times New Roman" w:hAnsi="Times New Roman" w:cs="Times New Roman"/>
          <w:b/>
          <w:sz w:val="24"/>
          <w:szCs w:val="24"/>
        </w:rPr>
      </w:pPr>
    </w:p>
    <w:p w:rsidR="00A354BF" w:rsidRDefault="00915E75" w:rsidP="00A40BF2">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Ski </w:t>
      </w:r>
      <w:r w:rsidR="009F1AF8">
        <w:rPr>
          <w:rFonts w:ascii="Times New Roman" w:hAnsi="Times New Roman" w:cs="Times New Roman"/>
          <w:b/>
          <w:sz w:val="24"/>
          <w:szCs w:val="24"/>
        </w:rPr>
        <w:t xml:space="preserve">&amp; Skate Consignment </w:t>
      </w:r>
      <w:r w:rsidR="006F7862">
        <w:rPr>
          <w:rFonts w:ascii="Times New Roman" w:hAnsi="Times New Roman" w:cs="Times New Roman"/>
          <w:b/>
          <w:sz w:val="24"/>
          <w:szCs w:val="24"/>
        </w:rPr>
        <w:t>Sale:  Sunday, December 4</w:t>
      </w:r>
    </w:p>
    <w:p w:rsidR="00915E75" w:rsidRDefault="00915E75" w:rsidP="00052C0B">
      <w:pPr>
        <w:pStyle w:val="NoSpacing"/>
        <w:rPr>
          <w:rFonts w:ascii="Times New Roman" w:hAnsi="Times New Roman" w:cs="Times New Roman"/>
          <w:sz w:val="24"/>
          <w:szCs w:val="24"/>
        </w:rPr>
      </w:pPr>
    </w:p>
    <w:p w:rsidR="002839B1" w:rsidRDefault="00A702B5" w:rsidP="002839B1">
      <w:pPr>
        <w:pStyle w:val="NoSpacing"/>
        <w:rPr>
          <w:rFonts w:ascii="Times New Roman" w:hAnsi="Times New Roman" w:cs="Times New Roman"/>
          <w:sz w:val="24"/>
          <w:szCs w:val="24"/>
        </w:rPr>
      </w:pPr>
      <w:r>
        <w:rPr>
          <w:rFonts w:ascii="Times New Roman" w:hAnsi="Times New Roman" w:cs="Times New Roman"/>
          <w:sz w:val="24"/>
          <w:szCs w:val="24"/>
        </w:rPr>
        <w:t xml:space="preserve">Ski program volunteers will be hosting our annual </w:t>
      </w:r>
      <w:r w:rsidRPr="009F1AF8">
        <w:rPr>
          <w:rFonts w:ascii="Times New Roman" w:hAnsi="Times New Roman" w:cs="Times New Roman"/>
          <w:sz w:val="24"/>
          <w:szCs w:val="24"/>
        </w:rPr>
        <w:t>S</w:t>
      </w:r>
      <w:r w:rsidR="009D360C" w:rsidRPr="009F1AF8">
        <w:rPr>
          <w:rFonts w:ascii="Times New Roman" w:hAnsi="Times New Roman" w:cs="Times New Roman"/>
          <w:sz w:val="24"/>
          <w:szCs w:val="24"/>
        </w:rPr>
        <w:t>ki &amp; Skate Consignment</w:t>
      </w:r>
      <w:r w:rsidRPr="009F1AF8">
        <w:rPr>
          <w:rFonts w:ascii="Times New Roman" w:hAnsi="Times New Roman" w:cs="Times New Roman"/>
          <w:sz w:val="24"/>
          <w:szCs w:val="24"/>
        </w:rPr>
        <w:t xml:space="preserve"> Sale </w:t>
      </w:r>
      <w:r>
        <w:rPr>
          <w:rFonts w:ascii="Times New Roman" w:hAnsi="Times New Roman" w:cs="Times New Roman"/>
          <w:sz w:val="24"/>
          <w:szCs w:val="24"/>
        </w:rPr>
        <w:t>on</w:t>
      </w:r>
      <w:r w:rsidRPr="00A702B5">
        <w:rPr>
          <w:rFonts w:ascii="Times New Roman" w:hAnsi="Times New Roman" w:cs="Times New Roman"/>
          <w:sz w:val="24"/>
          <w:szCs w:val="24"/>
        </w:rPr>
        <w:t xml:space="preserve"> </w:t>
      </w:r>
      <w:r w:rsidR="006F7862">
        <w:rPr>
          <w:rFonts w:ascii="Times New Roman" w:hAnsi="Times New Roman" w:cs="Times New Roman"/>
          <w:b/>
          <w:sz w:val="24"/>
          <w:szCs w:val="24"/>
        </w:rPr>
        <w:t>Sunday, December 4</w:t>
      </w:r>
      <w:r w:rsidRPr="009F1AF8">
        <w:rPr>
          <w:rFonts w:ascii="Times New Roman" w:hAnsi="Times New Roman" w:cs="Times New Roman"/>
          <w:b/>
          <w:sz w:val="24"/>
          <w:szCs w:val="24"/>
          <w:vertAlign w:val="superscript"/>
        </w:rPr>
        <w:t>th</w:t>
      </w:r>
      <w:r w:rsidRPr="009F1AF8">
        <w:rPr>
          <w:rFonts w:ascii="Times New Roman" w:hAnsi="Times New Roman" w:cs="Times New Roman"/>
          <w:b/>
          <w:sz w:val="24"/>
          <w:szCs w:val="24"/>
        </w:rPr>
        <w:t xml:space="preserve"> from </w:t>
      </w:r>
      <w:r w:rsidR="005431FC" w:rsidRPr="009F1AF8">
        <w:rPr>
          <w:rFonts w:ascii="Times New Roman" w:hAnsi="Times New Roman" w:cs="Times New Roman"/>
          <w:b/>
          <w:sz w:val="24"/>
          <w:szCs w:val="24"/>
        </w:rPr>
        <w:t>12:30</w:t>
      </w:r>
      <w:r w:rsidRPr="009F1AF8">
        <w:rPr>
          <w:rFonts w:ascii="Times New Roman" w:hAnsi="Times New Roman" w:cs="Times New Roman"/>
          <w:b/>
          <w:sz w:val="24"/>
          <w:szCs w:val="24"/>
        </w:rPr>
        <w:t xml:space="preserve"> to 2:00 pm</w:t>
      </w:r>
      <w:r w:rsidRPr="00A702B5">
        <w:rPr>
          <w:rFonts w:ascii="Times New Roman" w:hAnsi="Times New Roman" w:cs="Times New Roman"/>
          <w:sz w:val="24"/>
          <w:szCs w:val="24"/>
        </w:rPr>
        <w:t xml:space="preserve">.  </w:t>
      </w:r>
      <w:r>
        <w:rPr>
          <w:rFonts w:ascii="Times New Roman" w:hAnsi="Times New Roman" w:cs="Times New Roman"/>
          <w:sz w:val="24"/>
          <w:szCs w:val="24"/>
        </w:rPr>
        <w:t>Proceeds from the sale provide cri</w:t>
      </w:r>
      <w:r w:rsidR="002839B1">
        <w:rPr>
          <w:rFonts w:ascii="Times New Roman" w:hAnsi="Times New Roman" w:cs="Times New Roman"/>
          <w:sz w:val="24"/>
          <w:szCs w:val="24"/>
        </w:rPr>
        <w:t xml:space="preserve">tical support for the program, so please rummage </w:t>
      </w:r>
      <w:r w:rsidR="002839B1" w:rsidRPr="007E109F">
        <w:rPr>
          <w:rFonts w:ascii="Times New Roman" w:hAnsi="Times New Roman" w:cs="Times New Roman"/>
          <w:sz w:val="24"/>
          <w:szCs w:val="24"/>
        </w:rPr>
        <w:t xml:space="preserve">through your closets and garages </w:t>
      </w:r>
      <w:r w:rsidR="002839B1">
        <w:rPr>
          <w:rFonts w:ascii="Times New Roman" w:hAnsi="Times New Roman" w:cs="Times New Roman"/>
          <w:sz w:val="24"/>
          <w:szCs w:val="24"/>
        </w:rPr>
        <w:t xml:space="preserve">and set aside </w:t>
      </w:r>
      <w:r w:rsidR="002839B1" w:rsidRPr="007E109F">
        <w:rPr>
          <w:rFonts w:ascii="Times New Roman" w:hAnsi="Times New Roman" w:cs="Times New Roman"/>
          <w:sz w:val="24"/>
          <w:szCs w:val="24"/>
        </w:rPr>
        <w:t xml:space="preserve">equipment </w:t>
      </w:r>
      <w:r w:rsidR="002839B1">
        <w:rPr>
          <w:rFonts w:ascii="Times New Roman" w:hAnsi="Times New Roman" w:cs="Times New Roman"/>
          <w:sz w:val="24"/>
          <w:szCs w:val="24"/>
        </w:rPr>
        <w:t>and</w:t>
      </w:r>
      <w:r w:rsidR="002839B1" w:rsidRPr="007E109F">
        <w:rPr>
          <w:rFonts w:ascii="Times New Roman" w:hAnsi="Times New Roman" w:cs="Times New Roman"/>
          <w:sz w:val="24"/>
          <w:szCs w:val="24"/>
        </w:rPr>
        <w:t xml:space="preserve"> winter clothing to be consigned.</w:t>
      </w:r>
      <w:r w:rsidR="002839B1">
        <w:rPr>
          <w:rFonts w:ascii="Times New Roman" w:hAnsi="Times New Roman" w:cs="Times New Roman"/>
          <w:sz w:val="24"/>
          <w:szCs w:val="24"/>
        </w:rPr>
        <w:t xml:space="preserve"> </w:t>
      </w:r>
    </w:p>
    <w:p w:rsidR="003A3315" w:rsidRDefault="003A3315" w:rsidP="002839B1">
      <w:pPr>
        <w:pStyle w:val="NoSpacing"/>
        <w:rPr>
          <w:rFonts w:ascii="Times New Roman" w:hAnsi="Times New Roman" w:cs="Times New Roman"/>
          <w:sz w:val="24"/>
          <w:szCs w:val="24"/>
        </w:rPr>
      </w:pPr>
    </w:p>
    <w:p w:rsidR="00A702B5" w:rsidRDefault="00A702B5" w:rsidP="002839B1">
      <w:pPr>
        <w:pStyle w:val="NoSpacing"/>
        <w:numPr>
          <w:ilvl w:val="0"/>
          <w:numId w:val="22"/>
        </w:numPr>
        <w:rPr>
          <w:rFonts w:ascii="Times New Roman" w:hAnsi="Times New Roman" w:cs="Times New Roman"/>
          <w:sz w:val="24"/>
          <w:szCs w:val="24"/>
        </w:rPr>
      </w:pPr>
      <w:r w:rsidRPr="002839B1">
        <w:rPr>
          <w:rFonts w:ascii="Times New Roman" w:hAnsi="Times New Roman" w:cs="Times New Roman"/>
          <w:sz w:val="24"/>
          <w:szCs w:val="24"/>
          <w:u w:val="single"/>
        </w:rPr>
        <w:t>Consignment</w:t>
      </w:r>
      <w:r>
        <w:rPr>
          <w:rFonts w:ascii="Times New Roman" w:hAnsi="Times New Roman" w:cs="Times New Roman"/>
          <w:sz w:val="24"/>
          <w:szCs w:val="24"/>
        </w:rPr>
        <w:t xml:space="preserve"> will</w:t>
      </w:r>
      <w:r w:rsidR="006F7862">
        <w:rPr>
          <w:rFonts w:ascii="Times New Roman" w:hAnsi="Times New Roman" w:cs="Times New Roman"/>
          <w:sz w:val="24"/>
          <w:szCs w:val="24"/>
        </w:rPr>
        <w:t xml:space="preserve"> be taken on Saturday December 3</w:t>
      </w:r>
      <w:r w:rsidRPr="004C17BD">
        <w:rPr>
          <w:rFonts w:ascii="Times New Roman" w:hAnsi="Times New Roman" w:cs="Times New Roman"/>
          <w:sz w:val="24"/>
          <w:szCs w:val="24"/>
          <w:vertAlign w:val="superscript"/>
        </w:rPr>
        <w:t>th</w:t>
      </w:r>
      <w:r>
        <w:rPr>
          <w:rFonts w:ascii="Times New Roman" w:hAnsi="Times New Roman" w:cs="Times New Roman"/>
          <w:sz w:val="24"/>
          <w:szCs w:val="24"/>
        </w:rPr>
        <w:t xml:space="preserve"> from 4:00-6:00 pm and Sunday the 7</w:t>
      </w:r>
      <w:r w:rsidRPr="004C17BD">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from 9:00-11:00 am.  </w:t>
      </w:r>
      <w:r w:rsidRPr="007E109F">
        <w:rPr>
          <w:rFonts w:ascii="Times New Roman" w:hAnsi="Times New Roman" w:cs="Times New Roman"/>
          <w:sz w:val="24"/>
          <w:szCs w:val="24"/>
        </w:rPr>
        <w:t xml:space="preserve">One-third of all proceeds go to support the </w:t>
      </w:r>
      <w:r>
        <w:rPr>
          <w:rFonts w:ascii="Times New Roman" w:hAnsi="Times New Roman" w:cs="Times New Roman"/>
          <w:sz w:val="24"/>
          <w:szCs w:val="24"/>
        </w:rPr>
        <w:t xml:space="preserve">ski program and </w:t>
      </w:r>
      <w:r w:rsidRPr="007E109F">
        <w:rPr>
          <w:rFonts w:ascii="Times New Roman" w:hAnsi="Times New Roman" w:cs="Times New Roman"/>
          <w:sz w:val="24"/>
          <w:szCs w:val="24"/>
        </w:rPr>
        <w:t xml:space="preserve">two-thirds of each sale are returned to the consignor. </w:t>
      </w:r>
    </w:p>
    <w:p w:rsidR="002839B1" w:rsidRDefault="002839B1" w:rsidP="002839B1">
      <w:pPr>
        <w:pStyle w:val="NoSpacing"/>
        <w:rPr>
          <w:rFonts w:ascii="Times New Roman" w:hAnsi="Times New Roman" w:cs="Times New Roman"/>
          <w:sz w:val="24"/>
          <w:szCs w:val="24"/>
        </w:rPr>
      </w:pPr>
    </w:p>
    <w:p w:rsidR="00A702B5" w:rsidRPr="009F1AF8" w:rsidRDefault="002839B1" w:rsidP="009F1AF8">
      <w:pPr>
        <w:pStyle w:val="NoSpacing"/>
        <w:numPr>
          <w:ilvl w:val="0"/>
          <w:numId w:val="22"/>
        </w:numPr>
        <w:rPr>
          <w:rFonts w:ascii="Times New Roman" w:hAnsi="Times New Roman" w:cs="Times New Roman"/>
          <w:sz w:val="24"/>
          <w:szCs w:val="24"/>
        </w:rPr>
      </w:pPr>
      <w:r w:rsidRPr="002839B1">
        <w:rPr>
          <w:rFonts w:ascii="Times New Roman" w:hAnsi="Times New Roman" w:cs="Times New Roman"/>
          <w:sz w:val="24"/>
          <w:szCs w:val="24"/>
          <w:u w:val="single"/>
        </w:rPr>
        <w:t>Volunteers</w:t>
      </w:r>
      <w:r w:rsidR="0025793E">
        <w:rPr>
          <w:rFonts w:ascii="Times New Roman" w:hAnsi="Times New Roman" w:cs="Times New Roman"/>
          <w:sz w:val="24"/>
          <w:szCs w:val="24"/>
        </w:rPr>
        <w:t xml:space="preserve"> who serve for a 2-</w:t>
      </w:r>
      <w:r w:rsidRPr="002839B1">
        <w:rPr>
          <w:rFonts w:ascii="Times New Roman" w:hAnsi="Times New Roman" w:cs="Times New Roman"/>
          <w:sz w:val="24"/>
          <w:szCs w:val="24"/>
        </w:rPr>
        <w:t xml:space="preserve">hour shift </w:t>
      </w:r>
      <w:r>
        <w:rPr>
          <w:rFonts w:ascii="Times New Roman" w:hAnsi="Times New Roman" w:cs="Times New Roman"/>
          <w:sz w:val="24"/>
          <w:szCs w:val="24"/>
        </w:rPr>
        <w:t xml:space="preserve">during either consignment or sale hours </w:t>
      </w:r>
      <w:r w:rsidRPr="002839B1">
        <w:rPr>
          <w:rFonts w:ascii="Times New Roman" w:hAnsi="Times New Roman" w:cs="Times New Roman"/>
          <w:sz w:val="24"/>
          <w:szCs w:val="24"/>
        </w:rPr>
        <w:t>are allowed first access to purchasing equipment from noon to 12:30.</w:t>
      </w:r>
      <w:r>
        <w:rPr>
          <w:rFonts w:ascii="Times New Roman" w:hAnsi="Times New Roman" w:cs="Times New Roman"/>
          <w:sz w:val="24"/>
          <w:szCs w:val="24"/>
        </w:rPr>
        <w:t xml:space="preserve">  Please let </w:t>
      </w:r>
      <w:r w:rsidR="006F7862">
        <w:rPr>
          <w:rFonts w:ascii="Times New Roman" w:hAnsi="Times New Roman" w:cs="Times New Roman"/>
          <w:sz w:val="24"/>
          <w:szCs w:val="24"/>
        </w:rPr>
        <w:t>Nathan</w:t>
      </w:r>
      <w:r>
        <w:rPr>
          <w:rFonts w:ascii="Times New Roman" w:hAnsi="Times New Roman" w:cs="Times New Roman"/>
          <w:sz w:val="24"/>
          <w:szCs w:val="24"/>
        </w:rPr>
        <w:t xml:space="preserve"> know when you w</w:t>
      </w:r>
      <w:r w:rsidR="0025793E">
        <w:rPr>
          <w:rFonts w:ascii="Times New Roman" w:hAnsi="Times New Roman" w:cs="Times New Roman"/>
          <w:sz w:val="24"/>
          <w:szCs w:val="24"/>
        </w:rPr>
        <w:t xml:space="preserve">ould like to help. </w:t>
      </w:r>
    </w:p>
    <w:p w:rsidR="00A702B5" w:rsidRDefault="00A702B5" w:rsidP="004A2BB1">
      <w:pPr>
        <w:pStyle w:val="NoSpacing"/>
        <w:rPr>
          <w:rFonts w:ascii="Times New Roman" w:hAnsi="Times New Roman" w:cs="Times New Roman"/>
          <w:b/>
          <w:sz w:val="24"/>
          <w:szCs w:val="24"/>
        </w:rPr>
      </w:pPr>
    </w:p>
    <w:p w:rsidR="00B0027E" w:rsidRDefault="00B0027E" w:rsidP="004A2BB1">
      <w:pPr>
        <w:pStyle w:val="NoSpacing"/>
        <w:rPr>
          <w:rFonts w:ascii="Times New Roman" w:hAnsi="Times New Roman" w:cs="Times New Roman"/>
          <w:b/>
          <w:sz w:val="24"/>
          <w:szCs w:val="24"/>
        </w:rPr>
      </w:pPr>
    </w:p>
    <w:p w:rsidR="00C70702" w:rsidRDefault="008455A5" w:rsidP="004A2BB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115571</wp:posOffset>
                </wp:positionV>
                <wp:extent cx="6358270" cy="2598420"/>
                <wp:effectExtent l="0" t="0" r="23495" b="11430"/>
                <wp:wrapNone/>
                <wp:docPr id="5" name="Text Box 5"/>
                <wp:cNvGraphicFramePr/>
                <a:graphic xmlns:a="http://schemas.openxmlformats.org/drawingml/2006/main">
                  <a:graphicData uri="http://schemas.microsoft.com/office/word/2010/wordprocessingShape">
                    <wps:wsp>
                      <wps:cNvSpPr txBox="1"/>
                      <wps:spPr>
                        <a:xfrm>
                          <a:off x="0" y="0"/>
                          <a:ext cx="6358270" cy="2598420"/>
                        </a:xfrm>
                        <a:prstGeom prst="rect">
                          <a:avLst/>
                        </a:prstGeom>
                        <a:no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082108" w:rsidRDefault="00082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15pt;margin-top:9.1pt;width:500.65pt;height:20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" filled="f" strokecolor="red" strokeweight="1pt">
                <v:textbox>
                  <w:txbxContent>
                    <w:p w:rsidR="00082108" w:rsidRDefault="00082108"/>
                  </w:txbxContent>
                </v:textbox>
              </v:shape>
            </w:pict>
          </mc:Fallback>
        </mc:AlternateContent>
      </w:r>
    </w:p>
    <w:p w:rsidR="00A17539" w:rsidRPr="00EC0CC5" w:rsidRDefault="00A17539" w:rsidP="00082108">
      <w:pPr>
        <w:pStyle w:val="NoSpacing"/>
        <w:jc w:val="center"/>
        <w:rPr>
          <w:rFonts w:ascii="Times New Roman" w:hAnsi="Times New Roman" w:cs="Times New Roman"/>
          <w:b/>
          <w:sz w:val="36"/>
          <w:szCs w:val="36"/>
        </w:rPr>
      </w:pPr>
      <w:r w:rsidRPr="00EC0CC5">
        <w:rPr>
          <w:rFonts w:ascii="Times New Roman" w:hAnsi="Times New Roman" w:cs="Times New Roman"/>
          <w:b/>
          <w:sz w:val="36"/>
          <w:szCs w:val="36"/>
        </w:rPr>
        <w:t>Registration</w:t>
      </w:r>
    </w:p>
    <w:p w:rsidR="00A17539" w:rsidRPr="00A17539" w:rsidRDefault="00A17539" w:rsidP="00082108">
      <w:pPr>
        <w:pStyle w:val="NoSpacing"/>
        <w:jc w:val="center"/>
        <w:rPr>
          <w:rFonts w:ascii="Times New Roman" w:hAnsi="Times New Roman" w:cs="Times New Roman"/>
          <w:sz w:val="24"/>
          <w:szCs w:val="24"/>
        </w:rPr>
      </w:pPr>
    </w:p>
    <w:p w:rsidR="00082108" w:rsidRDefault="00521F3A" w:rsidP="0008210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Create your registration form at </w:t>
      </w:r>
      <w:hyperlink r:id="rId10" w:history="1">
        <w:r w:rsidR="0009409D" w:rsidRPr="004F2920">
          <w:rPr>
            <w:rStyle w:val="Hyperlink"/>
            <w:rFonts w:ascii="Times New Roman" w:hAnsi="Times New Roman" w:cs="Times New Roman"/>
            <w:sz w:val="24"/>
            <w:szCs w:val="24"/>
          </w:rPr>
          <w:t>thetfordrec.com</w:t>
        </w:r>
      </w:hyperlink>
      <w:r w:rsidR="004F2920">
        <w:rPr>
          <w:rFonts w:ascii="Times New Roman" w:hAnsi="Times New Roman" w:cs="Times New Roman"/>
          <w:sz w:val="24"/>
          <w:szCs w:val="24"/>
        </w:rPr>
        <w:t xml:space="preserve">.  </w:t>
      </w:r>
      <w:r w:rsidR="004C17BD">
        <w:rPr>
          <w:rFonts w:ascii="Times New Roman" w:hAnsi="Times New Roman" w:cs="Times New Roman"/>
          <w:sz w:val="24"/>
          <w:szCs w:val="24"/>
        </w:rPr>
        <w:t>If you have an account, simply</w:t>
      </w:r>
      <w:r w:rsidR="00D07F86">
        <w:rPr>
          <w:rFonts w:ascii="Times New Roman" w:hAnsi="Times New Roman" w:cs="Times New Roman"/>
          <w:sz w:val="24"/>
          <w:szCs w:val="24"/>
        </w:rPr>
        <w:t xml:space="preserve"> register as you would a te</w:t>
      </w:r>
      <w:r w:rsidR="00AF423B">
        <w:rPr>
          <w:rFonts w:ascii="Times New Roman" w:hAnsi="Times New Roman" w:cs="Times New Roman"/>
          <w:sz w:val="24"/>
          <w:szCs w:val="24"/>
        </w:rPr>
        <w:t xml:space="preserve">am sport or other rec program.  Register to volunteer at the </w:t>
      </w:r>
      <w:r w:rsidR="00082108">
        <w:rPr>
          <w:rFonts w:ascii="Times New Roman" w:hAnsi="Times New Roman" w:cs="Times New Roman"/>
          <w:sz w:val="24"/>
          <w:szCs w:val="24"/>
        </w:rPr>
        <w:t>as</w:t>
      </w:r>
      <w:r w:rsidR="00AF423B">
        <w:rPr>
          <w:rFonts w:ascii="Times New Roman" w:hAnsi="Times New Roman" w:cs="Times New Roman"/>
          <w:sz w:val="24"/>
          <w:szCs w:val="24"/>
        </w:rPr>
        <w:t xml:space="preserve"> you register your child.</w:t>
      </w:r>
    </w:p>
    <w:p w:rsidR="00082108" w:rsidRDefault="00082108" w:rsidP="00082108">
      <w:pPr>
        <w:pStyle w:val="NoSpacing"/>
        <w:jc w:val="center"/>
        <w:rPr>
          <w:rFonts w:ascii="Times New Roman" w:hAnsi="Times New Roman" w:cs="Times New Roman"/>
          <w:sz w:val="24"/>
          <w:szCs w:val="24"/>
        </w:rPr>
      </w:pPr>
    </w:p>
    <w:p w:rsidR="00521F3A" w:rsidRPr="003A3315" w:rsidRDefault="00A17539" w:rsidP="00521F3A">
      <w:pPr>
        <w:pStyle w:val="NoSpacing"/>
        <w:jc w:val="center"/>
        <w:rPr>
          <w:rFonts w:ascii="Times New Roman" w:hAnsi="Times New Roman" w:cs="Times New Roman"/>
          <w:i/>
          <w:color w:val="FF0000"/>
          <w:sz w:val="28"/>
          <w:szCs w:val="28"/>
        </w:rPr>
      </w:pPr>
      <w:r w:rsidRPr="003A3315">
        <w:rPr>
          <w:rFonts w:ascii="Times New Roman" w:hAnsi="Times New Roman" w:cs="Times New Roman"/>
          <w:i/>
          <w:color w:val="FF0000"/>
          <w:sz w:val="28"/>
          <w:szCs w:val="28"/>
        </w:rPr>
        <w:t xml:space="preserve">Registration is </w:t>
      </w:r>
      <w:r w:rsidR="00D07F86" w:rsidRPr="003A3315">
        <w:rPr>
          <w:rFonts w:ascii="Times New Roman" w:hAnsi="Times New Roman" w:cs="Times New Roman"/>
          <w:i/>
          <w:color w:val="FF0000"/>
          <w:sz w:val="28"/>
          <w:szCs w:val="28"/>
        </w:rPr>
        <w:t>not</w:t>
      </w:r>
      <w:r w:rsidR="00082108" w:rsidRPr="003A3315">
        <w:rPr>
          <w:rFonts w:ascii="Times New Roman" w:hAnsi="Times New Roman" w:cs="Times New Roman"/>
          <w:i/>
          <w:color w:val="FF0000"/>
          <w:sz w:val="28"/>
          <w:szCs w:val="28"/>
        </w:rPr>
        <w:t xml:space="preserve"> complete</w:t>
      </w:r>
      <w:r w:rsidRPr="003A3315">
        <w:rPr>
          <w:rFonts w:ascii="Times New Roman" w:hAnsi="Times New Roman" w:cs="Times New Roman"/>
          <w:i/>
          <w:color w:val="FF0000"/>
          <w:sz w:val="28"/>
          <w:szCs w:val="28"/>
        </w:rPr>
        <w:t xml:space="preserve"> </w:t>
      </w:r>
      <w:r w:rsidR="0009409D" w:rsidRPr="003A3315">
        <w:rPr>
          <w:rFonts w:ascii="Times New Roman" w:hAnsi="Times New Roman" w:cs="Times New Roman"/>
          <w:i/>
          <w:color w:val="FF0000"/>
          <w:sz w:val="28"/>
          <w:szCs w:val="28"/>
        </w:rPr>
        <w:t>until</w:t>
      </w:r>
      <w:r w:rsidRPr="003A3315">
        <w:rPr>
          <w:rFonts w:ascii="Times New Roman" w:hAnsi="Times New Roman" w:cs="Times New Roman"/>
          <w:i/>
          <w:color w:val="FF0000"/>
          <w:sz w:val="28"/>
          <w:szCs w:val="28"/>
        </w:rPr>
        <w:t xml:space="preserve"> payment has been received.</w:t>
      </w:r>
    </w:p>
    <w:p w:rsidR="00A17539" w:rsidRPr="00521F3A" w:rsidRDefault="00A17539" w:rsidP="00521F3A">
      <w:pPr>
        <w:pStyle w:val="NoSpacing"/>
        <w:jc w:val="center"/>
        <w:rPr>
          <w:rFonts w:ascii="Times New Roman" w:hAnsi="Times New Roman" w:cs="Times New Roman"/>
          <w:sz w:val="24"/>
          <w:szCs w:val="24"/>
        </w:rPr>
      </w:pPr>
      <w:r w:rsidRPr="00521F3A">
        <w:rPr>
          <w:rFonts w:ascii="Times New Roman" w:hAnsi="Times New Roman" w:cs="Times New Roman"/>
          <w:sz w:val="24"/>
          <w:szCs w:val="24"/>
        </w:rPr>
        <w:t xml:space="preserve">Please </w:t>
      </w:r>
      <w:r w:rsidR="00082108" w:rsidRPr="00521F3A">
        <w:rPr>
          <w:rFonts w:ascii="Times New Roman" w:hAnsi="Times New Roman" w:cs="Times New Roman"/>
          <w:sz w:val="24"/>
          <w:szCs w:val="24"/>
        </w:rPr>
        <w:t xml:space="preserve">make checks </w:t>
      </w:r>
      <w:r w:rsidR="00521F3A" w:rsidRPr="00521F3A">
        <w:rPr>
          <w:rFonts w:ascii="Times New Roman" w:hAnsi="Times New Roman" w:cs="Times New Roman"/>
          <w:sz w:val="24"/>
          <w:szCs w:val="24"/>
        </w:rPr>
        <w:t>payable to the Town of Thetford.</w:t>
      </w:r>
    </w:p>
    <w:p w:rsidR="00A17539" w:rsidRDefault="00A17539" w:rsidP="00A17539">
      <w:pPr>
        <w:pStyle w:val="NoSpacing"/>
        <w:rPr>
          <w:rFonts w:ascii="Times New Roman" w:hAnsi="Times New Roman" w:cs="Times New Roman"/>
          <w:b/>
          <w:sz w:val="24"/>
          <w:szCs w:val="24"/>
        </w:rPr>
      </w:pPr>
    </w:p>
    <w:p w:rsidR="00A17539" w:rsidRPr="00BD2D76" w:rsidRDefault="00A17539" w:rsidP="00521F3A">
      <w:pPr>
        <w:pStyle w:val="NoSpacing"/>
        <w:jc w:val="center"/>
        <w:rPr>
          <w:rFonts w:ascii="Times New Roman" w:hAnsi="Times New Roman" w:cs="Times New Roman"/>
          <w:i/>
          <w:sz w:val="24"/>
          <w:szCs w:val="24"/>
        </w:rPr>
      </w:pPr>
      <w:r w:rsidRPr="00BD2D76">
        <w:rPr>
          <w:rFonts w:ascii="Times New Roman" w:hAnsi="Times New Roman" w:cs="Times New Roman"/>
          <w:b/>
          <w:sz w:val="24"/>
          <w:szCs w:val="24"/>
        </w:rPr>
        <w:t>Fees:</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CellMar>
          <w:top w:w="29" w:type="dxa"/>
          <w:left w:w="115" w:type="dxa"/>
          <w:right w:w="115" w:type="dxa"/>
        </w:tblCellMar>
        <w:tblLook w:val="04A0" w:firstRow="1" w:lastRow="0" w:firstColumn="1" w:lastColumn="0" w:noHBand="0" w:noVBand="1"/>
      </w:tblPr>
      <w:tblGrid>
        <w:gridCol w:w="4410"/>
        <w:gridCol w:w="4940"/>
      </w:tblGrid>
      <w:tr w:rsidR="00A17539" w:rsidTr="00B96A4C">
        <w:tc>
          <w:tcPr>
            <w:tcW w:w="4410" w:type="dxa"/>
            <w:vAlign w:val="center"/>
          </w:tcPr>
          <w:p w:rsidR="00A17539" w:rsidRPr="00BD2D76" w:rsidRDefault="00A17539" w:rsidP="00B96A4C">
            <w:pPr>
              <w:pStyle w:val="NoSpacing"/>
              <w:numPr>
                <w:ilvl w:val="0"/>
                <w:numId w:val="6"/>
              </w:numPr>
              <w:rPr>
                <w:rFonts w:ascii="Times New Roman" w:hAnsi="Times New Roman" w:cs="Times New Roman"/>
                <w:sz w:val="24"/>
                <w:szCs w:val="24"/>
              </w:rPr>
            </w:pPr>
            <w:r w:rsidRPr="00BD2D76">
              <w:rPr>
                <w:rFonts w:ascii="Times New Roman" w:hAnsi="Times New Roman" w:cs="Times New Roman"/>
                <w:sz w:val="24"/>
                <w:szCs w:val="24"/>
              </w:rPr>
              <w:t>Alpine skiers &amp; boarders:  $85</w:t>
            </w:r>
          </w:p>
          <w:p w:rsidR="00A17539" w:rsidRPr="00BD2D76" w:rsidRDefault="00A17539" w:rsidP="00B96A4C">
            <w:pPr>
              <w:pStyle w:val="NoSpacing"/>
              <w:numPr>
                <w:ilvl w:val="0"/>
                <w:numId w:val="6"/>
              </w:numPr>
              <w:rPr>
                <w:rFonts w:ascii="Times New Roman" w:hAnsi="Times New Roman" w:cs="Times New Roman"/>
                <w:sz w:val="24"/>
                <w:szCs w:val="24"/>
              </w:rPr>
            </w:pPr>
            <w:r w:rsidRPr="00BD2D76">
              <w:rPr>
                <w:rFonts w:ascii="Times New Roman" w:hAnsi="Times New Roman" w:cs="Times New Roman"/>
                <w:sz w:val="24"/>
                <w:szCs w:val="24"/>
              </w:rPr>
              <w:t>Skiway Pass holders:  $35</w:t>
            </w:r>
          </w:p>
          <w:p w:rsidR="00A17539" w:rsidRPr="00B07883" w:rsidRDefault="00A17539" w:rsidP="00B96A4C">
            <w:pPr>
              <w:pStyle w:val="NoSpacing"/>
              <w:numPr>
                <w:ilvl w:val="0"/>
                <w:numId w:val="6"/>
              </w:numPr>
              <w:rPr>
                <w:rFonts w:ascii="Times New Roman" w:hAnsi="Times New Roman" w:cs="Times New Roman"/>
                <w:sz w:val="24"/>
                <w:szCs w:val="24"/>
              </w:rPr>
            </w:pPr>
            <w:r w:rsidRPr="00BD2D76">
              <w:rPr>
                <w:rFonts w:ascii="Times New Roman" w:hAnsi="Times New Roman" w:cs="Times New Roman"/>
                <w:sz w:val="24"/>
                <w:szCs w:val="24"/>
              </w:rPr>
              <w:t>Cross-country skiers: $35</w:t>
            </w:r>
          </w:p>
        </w:tc>
        <w:tc>
          <w:tcPr>
            <w:tcW w:w="4940" w:type="dxa"/>
            <w:vAlign w:val="center"/>
          </w:tcPr>
          <w:p w:rsidR="00A17539" w:rsidRPr="004C17BD" w:rsidRDefault="004C17BD" w:rsidP="00B96A4C">
            <w:pPr>
              <w:pStyle w:val="NoSpacing"/>
              <w:rPr>
                <w:rFonts w:ascii="Times New Roman" w:hAnsi="Times New Roman" w:cs="Times New Roman"/>
              </w:rPr>
            </w:pPr>
            <w:r>
              <w:rPr>
                <w:rFonts w:ascii="Times New Roman" w:hAnsi="Times New Roman" w:cs="Times New Roman"/>
                <w:i/>
              </w:rPr>
              <w:t xml:space="preserve">Anyone </w:t>
            </w:r>
            <w:r w:rsidR="00A17539" w:rsidRPr="004C17BD">
              <w:rPr>
                <w:rFonts w:ascii="Times New Roman" w:hAnsi="Times New Roman" w:cs="Times New Roman"/>
                <w:i/>
              </w:rPr>
              <w:t xml:space="preserve">in need of financial assistance can </w:t>
            </w:r>
            <w:r w:rsidR="007222D0" w:rsidRPr="004C17BD">
              <w:rPr>
                <w:rFonts w:ascii="Times New Roman" w:hAnsi="Times New Roman" w:cs="Times New Roman"/>
                <w:i/>
              </w:rPr>
              <w:t xml:space="preserve">request support by completing our </w:t>
            </w:r>
            <w:hyperlink r:id="rId11" w:history="1">
              <w:r w:rsidR="007222D0" w:rsidRPr="004C17BD">
                <w:rPr>
                  <w:rStyle w:val="Hyperlink"/>
                  <w:rFonts w:ascii="Times New Roman" w:hAnsi="Times New Roman" w:cs="Times New Roman"/>
                  <w:i/>
                </w:rPr>
                <w:t>Scholarship Application</w:t>
              </w:r>
            </w:hyperlink>
            <w:r w:rsidR="007222D0" w:rsidRPr="004C17BD">
              <w:rPr>
                <w:rFonts w:ascii="Times New Roman" w:hAnsi="Times New Roman" w:cs="Times New Roman"/>
                <w:i/>
              </w:rPr>
              <w:t>.  To receive a printed copy c</w:t>
            </w:r>
            <w:r>
              <w:rPr>
                <w:rFonts w:ascii="Times New Roman" w:hAnsi="Times New Roman" w:cs="Times New Roman"/>
                <w:i/>
              </w:rPr>
              <w:t>ontact the Recreation Department.</w:t>
            </w:r>
          </w:p>
        </w:tc>
      </w:tr>
    </w:tbl>
    <w:p w:rsidR="00A17539" w:rsidRDefault="00A17539" w:rsidP="004A2BB1">
      <w:pPr>
        <w:pStyle w:val="NoSpacing"/>
        <w:rPr>
          <w:rFonts w:ascii="Times New Roman" w:hAnsi="Times New Roman" w:cs="Times New Roman"/>
          <w:b/>
          <w:sz w:val="24"/>
          <w:szCs w:val="24"/>
        </w:rPr>
      </w:pPr>
    </w:p>
    <w:p w:rsidR="00B07883" w:rsidRDefault="00B07883" w:rsidP="004A2BB1">
      <w:pPr>
        <w:pStyle w:val="NoSpacing"/>
        <w:rPr>
          <w:rFonts w:ascii="Times New Roman" w:hAnsi="Times New Roman" w:cs="Times New Roman"/>
          <w:b/>
          <w:sz w:val="24"/>
          <w:szCs w:val="24"/>
        </w:rPr>
      </w:pPr>
    </w:p>
    <w:p w:rsidR="00B0027E" w:rsidRDefault="00B0027E" w:rsidP="004A2BB1">
      <w:pPr>
        <w:pStyle w:val="NoSpacing"/>
        <w:rPr>
          <w:rFonts w:ascii="Times New Roman" w:hAnsi="Times New Roman" w:cs="Times New Roman"/>
          <w:b/>
          <w:sz w:val="24"/>
          <w:szCs w:val="24"/>
        </w:rPr>
      </w:pPr>
    </w:p>
    <w:p w:rsidR="00B0027E" w:rsidRDefault="00B0027E" w:rsidP="004A2BB1">
      <w:pPr>
        <w:pStyle w:val="NoSpacing"/>
        <w:rPr>
          <w:rFonts w:ascii="Times New Roman" w:hAnsi="Times New Roman" w:cs="Times New Roman"/>
          <w:b/>
          <w:sz w:val="24"/>
          <w:szCs w:val="24"/>
        </w:rPr>
      </w:pPr>
    </w:p>
    <w:p w:rsidR="00B07883" w:rsidRDefault="00B07883" w:rsidP="004A2BB1">
      <w:pPr>
        <w:pStyle w:val="NoSpacing"/>
        <w:rPr>
          <w:rFonts w:ascii="Times New Roman" w:hAnsi="Times New Roman" w:cs="Times New Roman"/>
          <w:b/>
          <w:sz w:val="24"/>
          <w:szCs w:val="24"/>
        </w:rPr>
      </w:pPr>
      <w:r>
        <w:rPr>
          <w:rFonts w:ascii="Times New Roman" w:hAnsi="Times New Roman" w:cs="Times New Roman"/>
          <w:b/>
          <w:sz w:val="24"/>
          <w:szCs w:val="24"/>
        </w:rPr>
        <w:t>Have questions?  Need Help?</w:t>
      </w:r>
    </w:p>
    <w:p w:rsidR="00B07883" w:rsidRDefault="00B07883" w:rsidP="00B07883">
      <w:pPr>
        <w:pStyle w:val="NoSpacing"/>
        <w:ind w:left="720"/>
        <w:rPr>
          <w:rFonts w:ascii="Times New Roman" w:hAnsi="Times New Roman" w:cs="Times New Roman"/>
          <w:b/>
          <w:i/>
          <w:color w:val="00B050"/>
          <w:sz w:val="24"/>
          <w:szCs w:val="24"/>
        </w:rPr>
      </w:pPr>
    </w:p>
    <w:p w:rsidR="00EC3E12" w:rsidRDefault="00EC3E12" w:rsidP="00697E0B">
      <w:pPr>
        <w:pStyle w:val="NoSpacing"/>
        <w:numPr>
          <w:ilvl w:val="0"/>
          <w:numId w:val="15"/>
        </w:numPr>
        <w:rPr>
          <w:rFonts w:ascii="Times New Roman" w:hAnsi="Times New Roman" w:cs="Times New Roman"/>
          <w:sz w:val="24"/>
          <w:szCs w:val="24"/>
        </w:rPr>
      </w:pPr>
      <w:r w:rsidRPr="00B9089E">
        <w:rPr>
          <w:rFonts w:ascii="Times New Roman" w:hAnsi="Times New Roman" w:cs="Times New Roman"/>
          <w:sz w:val="24"/>
          <w:szCs w:val="24"/>
        </w:rPr>
        <w:t xml:space="preserve">If you have questions about the volunteer program please contact Adam Cole, Volunteer Coordinator, at </w:t>
      </w:r>
      <w:hyperlink r:id="rId12" w:history="1">
        <w:r w:rsidR="00C924B4" w:rsidRPr="004B1357">
          <w:rPr>
            <w:rStyle w:val="Hyperlink"/>
            <w:rFonts w:ascii="Times New Roman" w:hAnsi="Times New Roman" w:cs="Times New Roman"/>
            <w:sz w:val="24"/>
            <w:szCs w:val="24"/>
          </w:rPr>
          <w:t>acole@coleelectric.com</w:t>
        </w:r>
      </w:hyperlink>
      <w:r w:rsidR="00F16B59" w:rsidRPr="00B9089E">
        <w:rPr>
          <w:rFonts w:ascii="Times New Roman" w:hAnsi="Times New Roman" w:cs="Times New Roman"/>
          <w:sz w:val="24"/>
          <w:szCs w:val="24"/>
        </w:rPr>
        <w:t xml:space="preserve"> or by phone at </w:t>
      </w:r>
      <w:r w:rsidR="00B9089E" w:rsidRPr="00B9089E">
        <w:rPr>
          <w:rFonts w:ascii="Times New Roman" w:hAnsi="Times New Roman" w:cs="Times New Roman"/>
          <w:sz w:val="24"/>
          <w:szCs w:val="24"/>
        </w:rPr>
        <w:t>(802) 785-2534</w:t>
      </w:r>
      <w:r w:rsidR="00B9089E">
        <w:rPr>
          <w:rFonts w:ascii="Times New Roman" w:hAnsi="Times New Roman" w:cs="Times New Roman"/>
          <w:sz w:val="24"/>
          <w:szCs w:val="24"/>
        </w:rPr>
        <w:t>.</w:t>
      </w:r>
    </w:p>
    <w:p w:rsidR="00B9089E" w:rsidRDefault="00B9089E" w:rsidP="00B9089E">
      <w:pPr>
        <w:pStyle w:val="NoSpacing"/>
        <w:rPr>
          <w:rFonts w:ascii="Times New Roman" w:hAnsi="Times New Roman" w:cs="Times New Roman"/>
          <w:sz w:val="24"/>
          <w:szCs w:val="24"/>
        </w:rPr>
      </w:pPr>
    </w:p>
    <w:p w:rsidR="00B9089E" w:rsidRDefault="00B9089E" w:rsidP="00697E0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For all other questions contact </w:t>
      </w:r>
      <w:r w:rsidR="00C924B4">
        <w:rPr>
          <w:rFonts w:ascii="Times New Roman" w:hAnsi="Times New Roman" w:cs="Times New Roman"/>
          <w:sz w:val="24"/>
          <w:szCs w:val="24"/>
        </w:rPr>
        <w:t>Nathan Maxwell</w:t>
      </w:r>
      <w:r>
        <w:rPr>
          <w:rFonts w:ascii="Times New Roman" w:hAnsi="Times New Roman" w:cs="Times New Roman"/>
          <w:sz w:val="24"/>
          <w:szCs w:val="24"/>
        </w:rPr>
        <w:t xml:space="preserve">, Recreation Director, at </w:t>
      </w:r>
      <w:hyperlink r:id="rId13" w:history="1">
        <w:r w:rsidRPr="00797517">
          <w:rPr>
            <w:rStyle w:val="Hyperlink"/>
            <w:rFonts w:ascii="Times New Roman" w:hAnsi="Times New Roman" w:cs="Times New Roman"/>
            <w:sz w:val="24"/>
            <w:szCs w:val="24"/>
          </w:rPr>
          <w:t>recreation@thetfordvermont.us</w:t>
        </w:r>
      </w:hyperlink>
      <w:r>
        <w:rPr>
          <w:rFonts w:ascii="Times New Roman" w:hAnsi="Times New Roman" w:cs="Times New Roman"/>
          <w:sz w:val="24"/>
          <w:szCs w:val="24"/>
        </w:rPr>
        <w:t xml:space="preserve"> or </w:t>
      </w:r>
      <w:r w:rsidR="004C17BD">
        <w:rPr>
          <w:rFonts w:ascii="Times New Roman" w:hAnsi="Times New Roman" w:cs="Times New Roman"/>
          <w:sz w:val="24"/>
          <w:szCs w:val="24"/>
        </w:rPr>
        <w:t xml:space="preserve">by phone at </w:t>
      </w:r>
      <w:r>
        <w:rPr>
          <w:rFonts w:ascii="Times New Roman" w:hAnsi="Times New Roman" w:cs="Times New Roman"/>
          <w:sz w:val="24"/>
          <w:szCs w:val="24"/>
        </w:rPr>
        <w:t>(802) 785-2922 ext. 6.</w:t>
      </w:r>
    </w:p>
    <w:p w:rsidR="00B9089E" w:rsidRDefault="00B9089E" w:rsidP="00B9089E">
      <w:pPr>
        <w:pStyle w:val="NoSpacing"/>
        <w:rPr>
          <w:rFonts w:ascii="Times New Roman" w:hAnsi="Times New Roman" w:cs="Times New Roman"/>
          <w:sz w:val="24"/>
          <w:szCs w:val="24"/>
        </w:rPr>
      </w:pPr>
    </w:p>
    <w:p w:rsidR="007A2DCA" w:rsidRDefault="007A2DCA" w:rsidP="00B9089E">
      <w:pPr>
        <w:pStyle w:val="NoSpacing"/>
        <w:rPr>
          <w:rFonts w:ascii="Times New Roman" w:hAnsi="Times New Roman" w:cs="Times New Roman"/>
          <w:sz w:val="24"/>
          <w:szCs w:val="24"/>
        </w:rPr>
      </w:pPr>
    </w:p>
    <w:p w:rsidR="0025793E" w:rsidRDefault="00B9089E" w:rsidP="007A2DCA">
      <w:pPr>
        <w:pStyle w:val="NoSpacing"/>
        <w:jc w:val="center"/>
        <w:rPr>
          <w:rFonts w:ascii="Times New Roman" w:hAnsi="Times New Roman" w:cs="Times New Roman"/>
          <w:sz w:val="24"/>
          <w:szCs w:val="24"/>
        </w:rPr>
      </w:pPr>
      <w:r>
        <w:rPr>
          <w:rFonts w:ascii="Times New Roman" w:hAnsi="Times New Roman" w:cs="Times New Roman"/>
          <w:sz w:val="24"/>
          <w:szCs w:val="24"/>
        </w:rPr>
        <w:br/>
        <w:t>Thank you and THINK SNOW.</w:t>
      </w:r>
    </w:p>
    <w:p w:rsidR="0025793E" w:rsidRDefault="0025793E" w:rsidP="0025793E">
      <w:pPr>
        <w:pStyle w:val="NoSpacing"/>
        <w:rPr>
          <w:rFonts w:ascii="Times New Roman" w:hAnsi="Times New Roman" w:cs="Times New Roman"/>
          <w:sz w:val="24"/>
          <w:szCs w:val="24"/>
        </w:rPr>
        <w:sectPr w:rsidR="0025793E" w:rsidSect="00DD29A7">
          <w:headerReference w:type="default" r:id="rId14"/>
          <w:headerReference w:type="first" r:id="rId15"/>
          <w:pgSz w:w="12240" w:h="15840" w:code="1"/>
          <w:pgMar w:top="1440" w:right="1440" w:bottom="1440" w:left="1440" w:header="432" w:footer="720" w:gutter="0"/>
          <w:cols w:space="720"/>
          <w:titlePg/>
          <w:docGrid w:linePitch="360"/>
        </w:sectPr>
      </w:pPr>
    </w:p>
    <w:p w:rsidR="00F2236C" w:rsidRPr="00F2236C" w:rsidRDefault="00F2236C" w:rsidP="00F2236C">
      <w:pPr>
        <w:widowControl w:val="0"/>
        <w:spacing w:before="59" w:after="0" w:line="240" w:lineRule="auto"/>
        <w:ind w:right="458"/>
        <w:jc w:val="center"/>
        <w:outlineLvl w:val="1"/>
        <w:rPr>
          <w:rFonts w:ascii="Times New Roman" w:eastAsia="Times New Roman" w:hAnsi="Times New Roman" w:cs="Times New Roman"/>
          <w:b/>
          <w:bCs/>
          <w:sz w:val="32"/>
          <w:szCs w:val="32"/>
        </w:rPr>
      </w:pPr>
      <w:r w:rsidRPr="00F2236C">
        <w:rPr>
          <w:rFonts w:ascii="Times New Roman" w:eastAsia="Times New Roman" w:hAnsi="Times New Roman" w:cs="Times New Roman"/>
          <w:b/>
          <w:bCs/>
          <w:sz w:val="32"/>
          <w:szCs w:val="32"/>
        </w:rPr>
        <w:lastRenderedPageBreak/>
        <w:t>Skiway Equipment</w:t>
      </w:r>
      <w:r w:rsidRPr="00F2236C">
        <w:rPr>
          <w:rFonts w:ascii="Times New Roman" w:eastAsia="Times New Roman" w:hAnsi="Times New Roman" w:cs="Times New Roman"/>
          <w:b/>
          <w:bCs/>
          <w:spacing w:val="-19"/>
          <w:sz w:val="32"/>
          <w:szCs w:val="32"/>
        </w:rPr>
        <w:t xml:space="preserve"> </w:t>
      </w:r>
      <w:r w:rsidRPr="00F2236C">
        <w:rPr>
          <w:rFonts w:ascii="Times New Roman" w:eastAsia="Times New Roman" w:hAnsi="Times New Roman" w:cs="Times New Roman"/>
          <w:b/>
          <w:bCs/>
          <w:sz w:val="32"/>
          <w:szCs w:val="32"/>
        </w:rPr>
        <w:t>options</w:t>
      </w:r>
    </w:p>
    <w:p w:rsidR="00F2236C" w:rsidRPr="00F2236C" w:rsidRDefault="00F2236C" w:rsidP="00F2236C">
      <w:pPr>
        <w:widowControl w:val="0"/>
        <w:spacing w:before="59" w:after="0" w:line="240" w:lineRule="auto"/>
        <w:ind w:right="458"/>
        <w:jc w:val="center"/>
        <w:outlineLvl w:val="1"/>
        <w:rPr>
          <w:rFonts w:ascii="Times New Roman" w:eastAsia="Times New Roman" w:hAnsi="Times New Roman" w:cs="Times New Roman"/>
          <w:sz w:val="40"/>
          <w:szCs w:val="40"/>
        </w:rPr>
      </w:pPr>
    </w:p>
    <w:p w:rsidR="00F2236C" w:rsidRPr="00F2236C" w:rsidRDefault="00F2236C" w:rsidP="00F2236C">
      <w:pPr>
        <w:widowControl w:val="0"/>
        <w:spacing w:after="0" w:line="240" w:lineRule="auto"/>
        <w:ind w:right="458"/>
        <w:jc w:val="center"/>
        <w:rPr>
          <w:rFonts w:ascii="Times New Roman" w:eastAsia="Times New Roman" w:hAnsi="Times New Roman" w:cs="Times New Roman"/>
          <w:sz w:val="36"/>
          <w:szCs w:val="36"/>
        </w:rPr>
      </w:pPr>
      <w:r w:rsidRPr="00F2236C">
        <w:rPr>
          <w:rFonts w:ascii="Times New Roman" w:eastAsia="Calibri" w:hAnsi="Calibri" w:cs="Times New Roman"/>
          <w:b/>
          <w:sz w:val="32"/>
        </w:rPr>
        <w:t>*</w:t>
      </w:r>
      <w:r w:rsidRPr="00F2236C">
        <w:rPr>
          <w:rFonts w:ascii="Times New Roman" w:eastAsia="Calibri" w:hAnsi="Calibri" w:cs="Times New Roman"/>
          <w:b/>
          <w:sz w:val="36"/>
        </w:rPr>
        <w:t>SEASON-LONG</w:t>
      </w:r>
      <w:r w:rsidRPr="00F2236C">
        <w:rPr>
          <w:rFonts w:ascii="Times New Roman" w:eastAsia="Calibri" w:hAnsi="Calibri" w:cs="Times New Roman"/>
          <w:b/>
          <w:spacing w:val="-18"/>
          <w:sz w:val="36"/>
        </w:rPr>
        <w:t xml:space="preserve"> </w:t>
      </w:r>
      <w:r w:rsidRPr="00F2236C">
        <w:rPr>
          <w:rFonts w:ascii="Times New Roman" w:eastAsia="Calibri" w:hAnsi="Calibri" w:cs="Times New Roman"/>
          <w:b/>
          <w:sz w:val="36"/>
        </w:rPr>
        <w:t>LEASES*</w:t>
      </w:r>
    </w:p>
    <w:p w:rsidR="00F2236C" w:rsidRPr="00F2236C" w:rsidRDefault="00F2236C" w:rsidP="00F2236C">
      <w:pPr>
        <w:widowControl w:val="0"/>
        <w:spacing w:after="0" w:line="240" w:lineRule="auto"/>
        <w:ind w:right="459"/>
        <w:jc w:val="center"/>
        <w:outlineLvl w:val="2"/>
        <w:rPr>
          <w:rFonts w:ascii="Times New Roman" w:eastAsia="Times New Roman" w:hAnsi="Times New Roman" w:cs="Times New Roman"/>
          <w:sz w:val="32"/>
          <w:szCs w:val="32"/>
        </w:rPr>
      </w:pPr>
      <w:r w:rsidRPr="00F2236C">
        <w:rPr>
          <w:rFonts w:ascii="Times New Roman" w:eastAsia="Times New Roman" w:hAnsi="Times New Roman" w:cs="Times New Roman"/>
          <w:sz w:val="32"/>
          <w:szCs w:val="32"/>
        </w:rPr>
        <w:t>All Packages include skis, boots, and</w:t>
      </w:r>
      <w:r w:rsidRPr="00F2236C">
        <w:rPr>
          <w:rFonts w:ascii="Times New Roman" w:eastAsia="Times New Roman" w:hAnsi="Times New Roman" w:cs="Times New Roman"/>
          <w:spacing w:val="-13"/>
          <w:sz w:val="32"/>
          <w:szCs w:val="32"/>
        </w:rPr>
        <w:t xml:space="preserve"> </w:t>
      </w:r>
      <w:r w:rsidRPr="00F2236C">
        <w:rPr>
          <w:rFonts w:ascii="Times New Roman" w:eastAsia="Times New Roman" w:hAnsi="Times New Roman" w:cs="Times New Roman"/>
          <w:sz w:val="32"/>
          <w:szCs w:val="32"/>
        </w:rPr>
        <w:t>poles.</w:t>
      </w:r>
    </w:p>
    <w:tbl>
      <w:tblPr>
        <w:tblW w:w="0" w:type="auto"/>
        <w:jc w:val="center"/>
        <w:tblLayout w:type="fixed"/>
        <w:tblCellMar>
          <w:left w:w="0" w:type="dxa"/>
          <w:right w:w="0" w:type="dxa"/>
        </w:tblCellMar>
        <w:tblLook w:val="01E0" w:firstRow="1" w:lastRow="1" w:firstColumn="1" w:lastColumn="1" w:noHBand="0" w:noVBand="0"/>
      </w:tblPr>
      <w:tblGrid>
        <w:gridCol w:w="4385"/>
        <w:gridCol w:w="1555"/>
      </w:tblGrid>
      <w:tr w:rsidR="00F2236C" w:rsidRPr="00F2236C" w:rsidTr="00F2236C">
        <w:trPr>
          <w:trHeight w:hRule="exact" w:val="368"/>
          <w:jc w:val="center"/>
        </w:trPr>
        <w:tc>
          <w:tcPr>
            <w:tcW w:w="4385" w:type="dxa"/>
            <w:tcBorders>
              <w:top w:val="nil"/>
              <w:left w:val="nil"/>
              <w:bottom w:val="nil"/>
              <w:right w:val="nil"/>
            </w:tcBorders>
          </w:tcPr>
          <w:p w:rsidR="00F2236C" w:rsidRPr="00F2236C" w:rsidRDefault="00F2236C" w:rsidP="00226D07">
            <w:pPr>
              <w:widowControl w:val="0"/>
              <w:spacing w:after="0" w:line="351" w:lineRule="exact"/>
              <w:ind w:left="115"/>
              <w:rPr>
                <w:rFonts w:ascii="Times New Roman" w:eastAsia="Times New Roman" w:hAnsi="Times New Roman" w:cs="Times New Roman"/>
                <w:sz w:val="32"/>
                <w:szCs w:val="32"/>
              </w:rPr>
            </w:pPr>
            <w:r w:rsidRPr="00F2236C">
              <w:rPr>
                <w:rFonts w:ascii="Times New Roman" w:eastAsia="Calibri" w:hAnsi="Calibri" w:cs="Times New Roman"/>
                <w:sz w:val="32"/>
              </w:rPr>
              <w:t>KIDS</w:t>
            </w:r>
            <w:r w:rsidRPr="00F2236C">
              <w:rPr>
                <w:rFonts w:ascii="Times New Roman" w:eastAsia="Calibri" w:hAnsi="Calibri" w:cs="Times New Roman"/>
                <w:spacing w:val="-8"/>
                <w:sz w:val="32"/>
              </w:rPr>
              <w:t xml:space="preserve"> </w:t>
            </w:r>
            <w:r w:rsidRPr="00F2236C">
              <w:rPr>
                <w:rFonts w:ascii="Times New Roman" w:eastAsia="Calibri" w:hAnsi="Calibri" w:cs="Times New Roman"/>
                <w:sz w:val="32"/>
              </w:rPr>
              <w:t>PACKAGE</w:t>
            </w:r>
          </w:p>
        </w:tc>
        <w:tc>
          <w:tcPr>
            <w:tcW w:w="1555" w:type="dxa"/>
            <w:tcBorders>
              <w:top w:val="nil"/>
              <w:left w:val="nil"/>
              <w:bottom w:val="nil"/>
              <w:right w:val="nil"/>
            </w:tcBorders>
          </w:tcPr>
          <w:p w:rsidR="00F2236C" w:rsidRPr="00F2236C" w:rsidRDefault="00F2236C" w:rsidP="00226D07">
            <w:pPr>
              <w:widowControl w:val="0"/>
              <w:spacing w:after="0" w:line="351" w:lineRule="exact"/>
              <w:ind w:right="438"/>
              <w:jc w:val="right"/>
              <w:rPr>
                <w:rFonts w:ascii="Times New Roman" w:eastAsia="Times New Roman" w:hAnsi="Times New Roman" w:cs="Times New Roman"/>
                <w:sz w:val="32"/>
                <w:szCs w:val="32"/>
              </w:rPr>
            </w:pPr>
            <w:r>
              <w:rPr>
                <w:rFonts w:ascii="Times New Roman" w:eastAsia="Calibri" w:hAnsi="Calibri" w:cs="Times New Roman"/>
                <w:b/>
                <w:spacing w:val="-1"/>
                <w:sz w:val="32"/>
              </w:rPr>
              <w:t>$130</w:t>
            </w:r>
          </w:p>
        </w:tc>
      </w:tr>
      <w:tr w:rsidR="00F2236C" w:rsidRPr="00F2236C" w:rsidTr="00F2236C">
        <w:trPr>
          <w:trHeight w:hRule="exact" w:val="368"/>
          <w:jc w:val="center"/>
        </w:trPr>
        <w:tc>
          <w:tcPr>
            <w:tcW w:w="4385" w:type="dxa"/>
            <w:tcBorders>
              <w:top w:val="nil"/>
              <w:left w:val="nil"/>
              <w:bottom w:val="nil"/>
              <w:right w:val="nil"/>
            </w:tcBorders>
          </w:tcPr>
          <w:p w:rsidR="00F2236C" w:rsidRPr="00F2236C" w:rsidRDefault="00F2236C" w:rsidP="00226D07">
            <w:pPr>
              <w:widowControl w:val="0"/>
              <w:spacing w:after="0" w:line="351" w:lineRule="exact"/>
              <w:ind w:left="355"/>
              <w:rPr>
                <w:rFonts w:ascii="Times New Roman" w:eastAsia="Times New Roman" w:hAnsi="Times New Roman" w:cs="Times New Roman"/>
                <w:sz w:val="32"/>
                <w:szCs w:val="32"/>
              </w:rPr>
            </w:pPr>
            <w:r w:rsidRPr="00F2236C">
              <w:rPr>
                <w:rFonts w:ascii="Times New Roman" w:eastAsia="Calibri" w:hAnsi="Calibri" w:cs="Times New Roman"/>
                <w:sz w:val="32"/>
              </w:rPr>
              <w:t>(age 12 and</w:t>
            </w:r>
            <w:r w:rsidRPr="00F2236C">
              <w:rPr>
                <w:rFonts w:ascii="Times New Roman" w:eastAsia="Calibri" w:hAnsi="Calibri" w:cs="Times New Roman"/>
                <w:spacing w:val="-13"/>
                <w:sz w:val="32"/>
              </w:rPr>
              <w:t xml:space="preserve"> </w:t>
            </w:r>
            <w:r w:rsidRPr="00F2236C">
              <w:rPr>
                <w:rFonts w:ascii="Times New Roman" w:eastAsia="Calibri" w:hAnsi="Calibri" w:cs="Times New Roman"/>
                <w:sz w:val="32"/>
              </w:rPr>
              <w:t>under)</w:t>
            </w:r>
          </w:p>
        </w:tc>
        <w:tc>
          <w:tcPr>
            <w:tcW w:w="1555" w:type="dxa"/>
            <w:tcBorders>
              <w:top w:val="nil"/>
              <w:left w:val="nil"/>
              <w:bottom w:val="nil"/>
              <w:right w:val="nil"/>
            </w:tcBorders>
          </w:tcPr>
          <w:p w:rsidR="00F2236C" w:rsidRPr="00F2236C" w:rsidRDefault="00F2236C" w:rsidP="00226D07">
            <w:pPr>
              <w:widowControl w:val="0"/>
              <w:spacing w:after="0" w:line="240" w:lineRule="auto"/>
              <w:rPr>
                <w:rFonts w:ascii="Calibri" w:eastAsia="Calibri" w:hAnsi="Calibri" w:cs="Times New Roman"/>
              </w:rPr>
            </w:pPr>
          </w:p>
        </w:tc>
      </w:tr>
      <w:tr w:rsidR="00F2236C" w:rsidRPr="00F2236C" w:rsidTr="00F2236C">
        <w:trPr>
          <w:trHeight w:hRule="exact" w:val="368"/>
          <w:jc w:val="center"/>
        </w:trPr>
        <w:tc>
          <w:tcPr>
            <w:tcW w:w="4385" w:type="dxa"/>
            <w:tcBorders>
              <w:top w:val="nil"/>
              <w:left w:val="nil"/>
              <w:bottom w:val="nil"/>
              <w:right w:val="nil"/>
            </w:tcBorders>
          </w:tcPr>
          <w:p w:rsidR="00F2236C" w:rsidRPr="00F2236C" w:rsidRDefault="00F2236C" w:rsidP="00226D07">
            <w:pPr>
              <w:widowControl w:val="0"/>
              <w:spacing w:after="0" w:line="350" w:lineRule="exact"/>
              <w:ind w:left="35"/>
              <w:rPr>
                <w:rFonts w:ascii="Times New Roman" w:eastAsia="Times New Roman" w:hAnsi="Times New Roman" w:cs="Times New Roman"/>
                <w:sz w:val="32"/>
                <w:szCs w:val="32"/>
              </w:rPr>
            </w:pPr>
            <w:r w:rsidRPr="00F2236C">
              <w:rPr>
                <w:rFonts w:ascii="Times New Roman" w:eastAsia="Calibri" w:hAnsi="Calibri" w:cs="Times New Roman"/>
                <w:sz w:val="32"/>
              </w:rPr>
              <w:t>ADULT</w:t>
            </w:r>
            <w:r w:rsidRPr="00F2236C">
              <w:rPr>
                <w:rFonts w:ascii="Times New Roman" w:eastAsia="Calibri" w:hAnsi="Calibri" w:cs="Times New Roman"/>
                <w:spacing w:val="-10"/>
                <w:sz w:val="32"/>
              </w:rPr>
              <w:t xml:space="preserve"> </w:t>
            </w:r>
            <w:r w:rsidRPr="00F2236C">
              <w:rPr>
                <w:rFonts w:ascii="Times New Roman" w:eastAsia="Calibri" w:hAnsi="Calibri" w:cs="Times New Roman"/>
                <w:sz w:val="32"/>
              </w:rPr>
              <w:t>PACKAGE</w:t>
            </w:r>
          </w:p>
        </w:tc>
        <w:tc>
          <w:tcPr>
            <w:tcW w:w="1555" w:type="dxa"/>
            <w:tcBorders>
              <w:top w:val="nil"/>
              <w:left w:val="nil"/>
              <w:bottom w:val="nil"/>
              <w:right w:val="nil"/>
            </w:tcBorders>
          </w:tcPr>
          <w:p w:rsidR="00F2236C" w:rsidRPr="00F2236C" w:rsidRDefault="00F2236C" w:rsidP="00226D07">
            <w:pPr>
              <w:widowControl w:val="0"/>
              <w:spacing w:after="0" w:line="350" w:lineRule="exact"/>
              <w:ind w:right="439"/>
              <w:jc w:val="right"/>
              <w:rPr>
                <w:rFonts w:ascii="Times New Roman" w:eastAsia="Times New Roman" w:hAnsi="Times New Roman" w:cs="Times New Roman"/>
                <w:sz w:val="32"/>
                <w:szCs w:val="32"/>
              </w:rPr>
            </w:pPr>
            <w:r>
              <w:rPr>
                <w:rFonts w:ascii="Times New Roman" w:eastAsia="Calibri" w:hAnsi="Calibri" w:cs="Times New Roman"/>
                <w:b/>
                <w:spacing w:val="-1"/>
                <w:sz w:val="32"/>
              </w:rPr>
              <w:t>$210</w:t>
            </w:r>
          </w:p>
        </w:tc>
      </w:tr>
    </w:tbl>
    <w:p w:rsidR="00F2236C" w:rsidRPr="00F2236C" w:rsidRDefault="00F2236C" w:rsidP="00F2236C">
      <w:pPr>
        <w:widowControl w:val="0"/>
        <w:spacing w:after="0" w:line="240" w:lineRule="auto"/>
        <w:rPr>
          <w:rFonts w:ascii="Times New Roman" w:eastAsia="Times New Roman" w:hAnsi="Times New Roman" w:cs="Times New Roman"/>
          <w:b/>
          <w:bCs/>
          <w:sz w:val="24"/>
          <w:szCs w:val="24"/>
        </w:rPr>
      </w:pPr>
    </w:p>
    <w:p w:rsidR="00F2236C" w:rsidRPr="00F2236C" w:rsidRDefault="00F2236C" w:rsidP="00F2236C">
      <w:pPr>
        <w:widowControl w:val="0"/>
        <w:spacing w:after="0" w:line="240" w:lineRule="auto"/>
        <w:rPr>
          <w:rFonts w:ascii="Times New Roman" w:eastAsia="Times New Roman" w:hAnsi="Times New Roman" w:cs="Times New Roman"/>
          <w:b/>
          <w:bCs/>
          <w:sz w:val="32"/>
          <w:szCs w:val="32"/>
        </w:rPr>
      </w:pPr>
    </w:p>
    <w:p w:rsidR="00F2236C" w:rsidRPr="00F2236C" w:rsidRDefault="00F2236C" w:rsidP="00F2236C">
      <w:pPr>
        <w:widowControl w:val="0"/>
        <w:spacing w:after="0" w:line="240" w:lineRule="auto"/>
        <w:ind w:right="459"/>
        <w:jc w:val="center"/>
        <w:outlineLvl w:val="0"/>
        <w:rPr>
          <w:rFonts w:ascii="Times New Roman" w:eastAsia="Times New Roman" w:hAnsi="Times New Roman" w:cs="Times New Roman"/>
          <w:sz w:val="36"/>
          <w:szCs w:val="36"/>
        </w:rPr>
      </w:pPr>
      <w:r w:rsidRPr="00F2236C">
        <w:rPr>
          <w:rFonts w:ascii="Times New Roman" w:eastAsia="Times New Roman" w:hAnsi="Times New Roman" w:cs="Times New Roman"/>
          <w:b/>
          <w:bCs/>
          <w:sz w:val="36"/>
          <w:szCs w:val="36"/>
        </w:rPr>
        <w:t>*PROGRAM</w:t>
      </w:r>
      <w:r w:rsidRPr="00F2236C">
        <w:rPr>
          <w:rFonts w:ascii="Times New Roman" w:eastAsia="Times New Roman" w:hAnsi="Times New Roman" w:cs="Times New Roman"/>
          <w:b/>
          <w:bCs/>
          <w:spacing w:val="-1"/>
          <w:sz w:val="36"/>
          <w:szCs w:val="36"/>
        </w:rPr>
        <w:t xml:space="preserve"> </w:t>
      </w:r>
      <w:r w:rsidRPr="00F2236C">
        <w:rPr>
          <w:rFonts w:ascii="Times New Roman" w:eastAsia="Times New Roman" w:hAnsi="Times New Roman" w:cs="Times New Roman"/>
          <w:b/>
          <w:bCs/>
          <w:sz w:val="36"/>
          <w:szCs w:val="36"/>
        </w:rPr>
        <w:t>RENTALS*</w:t>
      </w:r>
    </w:p>
    <w:p w:rsidR="00F2236C" w:rsidRPr="00F2236C" w:rsidRDefault="00F2236C" w:rsidP="00F2236C">
      <w:pPr>
        <w:widowControl w:val="0"/>
        <w:spacing w:after="33" w:line="240" w:lineRule="auto"/>
        <w:ind w:right="457"/>
        <w:jc w:val="center"/>
        <w:rPr>
          <w:rFonts w:ascii="Times New Roman" w:eastAsia="Times New Roman" w:hAnsi="Times New Roman" w:cs="Times New Roman"/>
          <w:sz w:val="28"/>
          <w:szCs w:val="28"/>
        </w:rPr>
      </w:pPr>
      <w:r w:rsidRPr="00F2236C">
        <w:rPr>
          <w:rFonts w:ascii="Times New Roman" w:eastAsia="Calibri" w:hAnsi="Calibri" w:cs="Times New Roman"/>
          <w:i/>
          <w:sz w:val="28"/>
          <w:szCs w:val="28"/>
        </w:rPr>
        <w:t>For WEEKLY PROGRAMS HELD ON THE SAME DAY EACH</w:t>
      </w:r>
      <w:r w:rsidRPr="00F2236C">
        <w:rPr>
          <w:rFonts w:ascii="Times New Roman" w:eastAsia="Calibri" w:hAnsi="Calibri" w:cs="Times New Roman"/>
          <w:i/>
          <w:spacing w:val="-32"/>
          <w:sz w:val="28"/>
          <w:szCs w:val="28"/>
        </w:rPr>
        <w:t xml:space="preserve"> </w:t>
      </w:r>
      <w:r w:rsidRPr="00F2236C">
        <w:rPr>
          <w:rFonts w:ascii="Times New Roman" w:eastAsia="Calibri" w:hAnsi="Calibri" w:cs="Times New Roman"/>
          <w:i/>
          <w:sz w:val="28"/>
          <w:szCs w:val="28"/>
        </w:rPr>
        <w:t>WEEK</w:t>
      </w:r>
    </w:p>
    <w:tbl>
      <w:tblPr>
        <w:tblW w:w="0" w:type="auto"/>
        <w:jc w:val="center"/>
        <w:tblLayout w:type="fixed"/>
        <w:tblCellMar>
          <w:left w:w="0" w:type="dxa"/>
          <w:right w:w="0" w:type="dxa"/>
        </w:tblCellMar>
        <w:tblLook w:val="01E0" w:firstRow="1" w:lastRow="1" w:firstColumn="1" w:lastColumn="1" w:noHBand="0" w:noVBand="0"/>
      </w:tblPr>
      <w:tblGrid>
        <w:gridCol w:w="3166"/>
        <w:gridCol w:w="1980"/>
        <w:gridCol w:w="1440"/>
      </w:tblGrid>
      <w:tr w:rsidR="00F2236C" w:rsidRPr="00F2236C" w:rsidTr="00F2236C">
        <w:trPr>
          <w:trHeight w:hRule="exact" w:val="351"/>
          <w:jc w:val="center"/>
        </w:trPr>
        <w:tc>
          <w:tcPr>
            <w:tcW w:w="3166" w:type="dxa"/>
            <w:tcBorders>
              <w:top w:val="nil"/>
              <w:left w:val="nil"/>
              <w:bottom w:val="nil"/>
              <w:right w:val="nil"/>
            </w:tcBorders>
          </w:tcPr>
          <w:p w:rsidR="00F2236C" w:rsidRPr="00F2236C" w:rsidRDefault="00F2236C" w:rsidP="00F2236C">
            <w:pPr>
              <w:widowControl w:val="0"/>
              <w:spacing w:after="0" w:line="240" w:lineRule="auto"/>
              <w:rPr>
                <w:rFonts w:ascii="Calibri" w:eastAsia="Calibri" w:hAnsi="Calibri" w:cs="Times New Roman"/>
              </w:rPr>
            </w:pPr>
          </w:p>
        </w:tc>
        <w:tc>
          <w:tcPr>
            <w:tcW w:w="1980" w:type="dxa"/>
            <w:tcBorders>
              <w:top w:val="nil"/>
              <w:left w:val="nil"/>
              <w:bottom w:val="nil"/>
              <w:right w:val="nil"/>
            </w:tcBorders>
          </w:tcPr>
          <w:p w:rsidR="00F2236C" w:rsidRPr="00F2236C" w:rsidRDefault="00F2236C" w:rsidP="00F2236C">
            <w:pPr>
              <w:widowControl w:val="0"/>
              <w:spacing w:after="0" w:line="334" w:lineRule="exact"/>
              <w:ind w:left="1406"/>
              <w:rPr>
                <w:rFonts w:ascii="Times New Roman" w:eastAsia="Times New Roman" w:hAnsi="Times New Roman" w:cs="Times New Roman"/>
                <w:sz w:val="32"/>
                <w:szCs w:val="32"/>
              </w:rPr>
            </w:pPr>
            <w:r w:rsidRPr="00F2236C">
              <w:rPr>
                <w:rFonts w:ascii="Times New Roman" w:eastAsia="Calibri" w:hAnsi="Calibri" w:cs="Times New Roman"/>
                <w:sz w:val="32"/>
              </w:rPr>
              <w:t>6</w:t>
            </w:r>
            <w:r w:rsidRPr="00F2236C">
              <w:rPr>
                <w:rFonts w:ascii="Times New Roman" w:eastAsia="Calibri" w:hAnsi="Calibri" w:cs="Times New Roman"/>
                <w:spacing w:val="-4"/>
                <w:sz w:val="32"/>
              </w:rPr>
              <w:t xml:space="preserve"> </w:t>
            </w:r>
            <w:r w:rsidRPr="00F2236C">
              <w:rPr>
                <w:rFonts w:ascii="Times New Roman" w:eastAsia="Calibri" w:hAnsi="Calibri" w:cs="Times New Roman"/>
                <w:sz w:val="32"/>
              </w:rPr>
              <w:t>WEEK</w:t>
            </w:r>
          </w:p>
        </w:tc>
        <w:tc>
          <w:tcPr>
            <w:tcW w:w="1440" w:type="dxa"/>
            <w:tcBorders>
              <w:top w:val="nil"/>
              <w:left w:val="nil"/>
              <w:bottom w:val="nil"/>
              <w:right w:val="nil"/>
            </w:tcBorders>
          </w:tcPr>
          <w:p w:rsidR="00F2236C" w:rsidRPr="00F2236C" w:rsidRDefault="00F2236C" w:rsidP="00F2236C">
            <w:pPr>
              <w:widowControl w:val="0"/>
              <w:spacing w:after="0" w:line="334" w:lineRule="exact"/>
              <w:ind w:right="33"/>
              <w:jc w:val="right"/>
              <w:rPr>
                <w:rFonts w:ascii="Times New Roman" w:eastAsia="Times New Roman" w:hAnsi="Times New Roman" w:cs="Times New Roman"/>
                <w:sz w:val="32"/>
                <w:szCs w:val="32"/>
              </w:rPr>
            </w:pPr>
            <w:r w:rsidRPr="00F2236C">
              <w:rPr>
                <w:rFonts w:ascii="Times New Roman" w:eastAsia="Calibri" w:hAnsi="Calibri" w:cs="Times New Roman"/>
                <w:sz w:val="32"/>
              </w:rPr>
              <w:t>8</w:t>
            </w:r>
            <w:r w:rsidRPr="00F2236C">
              <w:rPr>
                <w:rFonts w:ascii="Times New Roman" w:eastAsia="Calibri" w:hAnsi="Calibri" w:cs="Times New Roman"/>
                <w:spacing w:val="-4"/>
                <w:sz w:val="32"/>
              </w:rPr>
              <w:t xml:space="preserve"> </w:t>
            </w:r>
            <w:r w:rsidRPr="00F2236C">
              <w:rPr>
                <w:rFonts w:ascii="Times New Roman" w:eastAsia="Calibri" w:hAnsi="Calibri" w:cs="Times New Roman"/>
                <w:sz w:val="32"/>
              </w:rPr>
              <w:t>WEEK</w:t>
            </w:r>
          </w:p>
        </w:tc>
      </w:tr>
      <w:tr w:rsidR="00F2236C" w:rsidRPr="00F2236C" w:rsidTr="00F2236C">
        <w:trPr>
          <w:trHeight w:hRule="exact" w:val="368"/>
          <w:jc w:val="center"/>
        </w:trPr>
        <w:tc>
          <w:tcPr>
            <w:tcW w:w="3166" w:type="dxa"/>
            <w:tcBorders>
              <w:top w:val="nil"/>
              <w:left w:val="nil"/>
              <w:bottom w:val="nil"/>
              <w:right w:val="nil"/>
            </w:tcBorders>
          </w:tcPr>
          <w:p w:rsidR="00F2236C" w:rsidRPr="00F2236C" w:rsidRDefault="00F2236C" w:rsidP="00F2236C">
            <w:pPr>
              <w:widowControl w:val="0"/>
              <w:spacing w:after="0" w:line="351" w:lineRule="exact"/>
              <w:ind w:left="115"/>
              <w:rPr>
                <w:rFonts w:ascii="Times New Roman" w:eastAsia="Times New Roman" w:hAnsi="Times New Roman" w:cs="Times New Roman"/>
                <w:sz w:val="32"/>
                <w:szCs w:val="32"/>
              </w:rPr>
            </w:pPr>
            <w:r w:rsidRPr="00F2236C">
              <w:rPr>
                <w:rFonts w:ascii="Times New Roman" w:eastAsia="Calibri" w:hAnsi="Calibri" w:cs="Times New Roman"/>
                <w:sz w:val="32"/>
              </w:rPr>
              <w:t>KIDS</w:t>
            </w:r>
            <w:r w:rsidRPr="00F2236C">
              <w:rPr>
                <w:rFonts w:ascii="Times New Roman" w:eastAsia="Calibri" w:hAnsi="Calibri" w:cs="Times New Roman"/>
                <w:spacing w:val="-8"/>
                <w:sz w:val="32"/>
              </w:rPr>
              <w:t xml:space="preserve"> </w:t>
            </w:r>
            <w:r w:rsidRPr="00F2236C">
              <w:rPr>
                <w:rFonts w:ascii="Times New Roman" w:eastAsia="Calibri" w:hAnsi="Calibri" w:cs="Times New Roman"/>
                <w:sz w:val="32"/>
              </w:rPr>
              <w:t>PACKAGE</w:t>
            </w:r>
          </w:p>
        </w:tc>
        <w:tc>
          <w:tcPr>
            <w:tcW w:w="1980" w:type="dxa"/>
            <w:tcBorders>
              <w:top w:val="nil"/>
              <w:left w:val="nil"/>
              <w:bottom w:val="nil"/>
              <w:right w:val="nil"/>
            </w:tcBorders>
          </w:tcPr>
          <w:p w:rsidR="00F2236C" w:rsidRPr="00F2236C" w:rsidRDefault="00F2236C" w:rsidP="00F2236C">
            <w:pPr>
              <w:widowControl w:val="0"/>
              <w:spacing w:after="0" w:line="351" w:lineRule="exact"/>
              <w:ind w:right="438"/>
              <w:jc w:val="right"/>
              <w:rPr>
                <w:rFonts w:ascii="Times New Roman" w:eastAsia="Times New Roman" w:hAnsi="Times New Roman" w:cs="Times New Roman"/>
                <w:sz w:val="32"/>
                <w:szCs w:val="32"/>
              </w:rPr>
            </w:pPr>
            <w:r w:rsidRPr="00F2236C">
              <w:rPr>
                <w:rFonts w:ascii="Times New Roman" w:eastAsia="Calibri" w:hAnsi="Calibri" w:cs="Times New Roman"/>
                <w:b/>
                <w:spacing w:val="-1"/>
                <w:sz w:val="32"/>
              </w:rPr>
              <w:t>$60</w:t>
            </w:r>
          </w:p>
        </w:tc>
        <w:tc>
          <w:tcPr>
            <w:tcW w:w="1440" w:type="dxa"/>
            <w:tcBorders>
              <w:top w:val="nil"/>
              <w:left w:val="nil"/>
              <w:bottom w:val="nil"/>
              <w:right w:val="nil"/>
            </w:tcBorders>
          </w:tcPr>
          <w:p w:rsidR="00F2236C" w:rsidRPr="00F2236C" w:rsidRDefault="00F2236C" w:rsidP="00F2236C">
            <w:pPr>
              <w:widowControl w:val="0"/>
              <w:spacing w:after="0" w:line="351" w:lineRule="exact"/>
              <w:ind w:right="119"/>
              <w:jc w:val="right"/>
              <w:rPr>
                <w:rFonts w:ascii="Times New Roman" w:eastAsia="Times New Roman" w:hAnsi="Times New Roman" w:cs="Times New Roman"/>
                <w:sz w:val="32"/>
                <w:szCs w:val="32"/>
              </w:rPr>
            </w:pPr>
            <w:r w:rsidRPr="00F2236C">
              <w:rPr>
                <w:rFonts w:ascii="Times New Roman" w:eastAsia="Calibri" w:hAnsi="Calibri" w:cs="Times New Roman"/>
                <w:b/>
                <w:spacing w:val="-1"/>
                <w:sz w:val="32"/>
              </w:rPr>
              <w:t>$80</w:t>
            </w:r>
          </w:p>
        </w:tc>
      </w:tr>
      <w:tr w:rsidR="00F2236C" w:rsidRPr="00F2236C" w:rsidTr="00F2236C">
        <w:trPr>
          <w:trHeight w:hRule="exact" w:val="368"/>
          <w:jc w:val="center"/>
        </w:trPr>
        <w:tc>
          <w:tcPr>
            <w:tcW w:w="3166" w:type="dxa"/>
            <w:tcBorders>
              <w:top w:val="nil"/>
              <w:left w:val="nil"/>
              <w:bottom w:val="nil"/>
              <w:right w:val="nil"/>
            </w:tcBorders>
          </w:tcPr>
          <w:p w:rsidR="00F2236C" w:rsidRPr="00F2236C" w:rsidRDefault="00F2236C" w:rsidP="00F2236C">
            <w:pPr>
              <w:widowControl w:val="0"/>
              <w:spacing w:after="0" w:line="351" w:lineRule="exact"/>
              <w:ind w:left="355"/>
              <w:rPr>
                <w:rFonts w:ascii="Times New Roman" w:eastAsia="Times New Roman" w:hAnsi="Times New Roman" w:cs="Times New Roman"/>
                <w:sz w:val="32"/>
                <w:szCs w:val="32"/>
              </w:rPr>
            </w:pPr>
            <w:r w:rsidRPr="00F2236C">
              <w:rPr>
                <w:rFonts w:ascii="Times New Roman" w:eastAsia="Calibri" w:hAnsi="Calibri" w:cs="Times New Roman"/>
                <w:sz w:val="32"/>
              </w:rPr>
              <w:t>(age 12 and</w:t>
            </w:r>
            <w:r w:rsidRPr="00F2236C">
              <w:rPr>
                <w:rFonts w:ascii="Times New Roman" w:eastAsia="Calibri" w:hAnsi="Calibri" w:cs="Times New Roman"/>
                <w:spacing w:val="-13"/>
                <w:sz w:val="32"/>
              </w:rPr>
              <w:t xml:space="preserve"> </w:t>
            </w:r>
            <w:r w:rsidRPr="00F2236C">
              <w:rPr>
                <w:rFonts w:ascii="Times New Roman" w:eastAsia="Calibri" w:hAnsi="Calibri" w:cs="Times New Roman"/>
                <w:sz w:val="32"/>
              </w:rPr>
              <w:t>under)</w:t>
            </w:r>
          </w:p>
        </w:tc>
        <w:tc>
          <w:tcPr>
            <w:tcW w:w="1980" w:type="dxa"/>
            <w:tcBorders>
              <w:top w:val="nil"/>
              <w:left w:val="nil"/>
              <w:bottom w:val="nil"/>
              <w:right w:val="nil"/>
            </w:tcBorders>
          </w:tcPr>
          <w:p w:rsidR="00F2236C" w:rsidRPr="00F2236C" w:rsidRDefault="00F2236C" w:rsidP="00F2236C">
            <w:pPr>
              <w:widowControl w:val="0"/>
              <w:spacing w:after="0" w:line="240" w:lineRule="auto"/>
              <w:rPr>
                <w:rFonts w:ascii="Calibri" w:eastAsia="Calibri" w:hAnsi="Calibri" w:cs="Times New Roman"/>
              </w:rPr>
            </w:pPr>
          </w:p>
        </w:tc>
        <w:tc>
          <w:tcPr>
            <w:tcW w:w="1440" w:type="dxa"/>
            <w:tcBorders>
              <w:top w:val="nil"/>
              <w:left w:val="nil"/>
              <w:bottom w:val="nil"/>
              <w:right w:val="nil"/>
            </w:tcBorders>
          </w:tcPr>
          <w:p w:rsidR="00F2236C" w:rsidRPr="00F2236C" w:rsidRDefault="00F2236C" w:rsidP="00F2236C">
            <w:pPr>
              <w:widowControl w:val="0"/>
              <w:spacing w:after="0" w:line="240" w:lineRule="auto"/>
              <w:rPr>
                <w:rFonts w:ascii="Calibri" w:eastAsia="Calibri" w:hAnsi="Calibri" w:cs="Times New Roman"/>
              </w:rPr>
            </w:pPr>
          </w:p>
        </w:tc>
      </w:tr>
      <w:tr w:rsidR="00F2236C" w:rsidRPr="00F2236C" w:rsidTr="00F2236C">
        <w:trPr>
          <w:trHeight w:hRule="exact" w:val="368"/>
          <w:jc w:val="center"/>
        </w:trPr>
        <w:tc>
          <w:tcPr>
            <w:tcW w:w="3166" w:type="dxa"/>
            <w:tcBorders>
              <w:top w:val="nil"/>
              <w:left w:val="nil"/>
              <w:bottom w:val="nil"/>
              <w:right w:val="nil"/>
            </w:tcBorders>
          </w:tcPr>
          <w:p w:rsidR="00F2236C" w:rsidRPr="00F2236C" w:rsidRDefault="00F2236C" w:rsidP="00F2236C">
            <w:pPr>
              <w:widowControl w:val="0"/>
              <w:spacing w:after="0" w:line="350" w:lineRule="exact"/>
              <w:ind w:left="35"/>
              <w:rPr>
                <w:rFonts w:ascii="Times New Roman" w:eastAsia="Times New Roman" w:hAnsi="Times New Roman" w:cs="Times New Roman"/>
                <w:sz w:val="32"/>
                <w:szCs w:val="32"/>
              </w:rPr>
            </w:pPr>
            <w:r w:rsidRPr="00F2236C">
              <w:rPr>
                <w:rFonts w:ascii="Times New Roman" w:eastAsia="Calibri" w:hAnsi="Calibri" w:cs="Times New Roman"/>
                <w:sz w:val="32"/>
              </w:rPr>
              <w:t>ADULT</w:t>
            </w:r>
            <w:r w:rsidRPr="00F2236C">
              <w:rPr>
                <w:rFonts w:ascii="Times New Roman" w:eastAsia="Calibri" w:hAnsi="Calibri" w:cs="Times New Roman"/>
                <w:spacing w:val="-10"/>
                <w:sz w:val="32"/>
              </w:rPr>
              <w:t xml:space="preserve"> </w:t>
            </w:r>
            <w:r w:rsidRPr="00F2236C">
              <w:rPr>
                <w:rFonts w:ascii="Times New Roman" w:eastAsia="Calibri" w:hAnsi="Calibri" w:cs="Times New Roman"/>
                <w:sz w:val="32"/>
              </w:rPr>
              <w:t>PACKAGE</w:t>
            </w:r>
          </w:p>
        </w:tc>
        <w:tc>
          <w:tcPr>
            <w:tcW w:w="1980" w:type="dxa"/>
            <w:tcBorders>
              <w:top w:val="nil"/>
              <w:left w:val="nil"/>
              <w:bottom w:val="nil"/>
              <w:right w:val="nil"/>
            </w:tcBorders>
          </w:tcPr>
          <w:p w:rsidR="00F2236C" w:rsidRPr="00F2236C" w:rsidRDefault="00F2236C" w:rsidP="00F2236C">
            <w:pPr>
              <w:widowControl w:val="0"/>
              <w:spacing w:after="0" w:line="350" w:lineRule="exact"/>
              <w:ind w:right="439"/>
              <w:jc w:val="right"/>
              <w:rPr>
                <w:rFonts w:ascii="Times New Roman" w:eastAsia="Times New Roman" w:hAnsi="Times New Roman" w:cs="Times New Roman"/>
                <w:sz w:val="32"/>
                <w:szCs w:val="32"/>
              </w:rPr>
            </w:pPr>
            <w:r w:rsidRPr="00F2236C">
              <w:rPr>
                <w:rFonts w:ascii="Times New Roman" w:eastAsia="Calibri" w:hAnsi="Calibri" w:cs="Times New Roman"/>
                <w:b/>
                <w:spacing w:val="-1"/>
                <w:sz w:val="32"/>
              </w:rPr>
              <w:t>$90</w:t>
            </w:r>
          </w:p>
        </w:tc>
        <w:tc>
          <w:tcPr>
            <w:tcW w:w="1440" w:type="dxa"/>
            <w:tcBorders>
              <w:top w:val="nil"/>
              <w:left w:val="nil"/>
              <w:bottom w:val="nil"/>
              <w:right w:val="nil"/>
            </w:tcBorders>
          </w:tcPr>
          <w:p w:rsidR="00F2236C" w:rsidRPr="00F2236C" w:rsidRDefault="00F2236C" w:rsidP="00F2236C">
            <w:pPr>
              <w:widowControl w:val="0"/>
              <w:spacing w:after="0" w:line="350" w:lineRule="exact"/>
              <w:ind w:right="40"/>
              <w:jc w:val="right"/>
              <w:rPr>
                <w:rFonts w:ascii="Times New Roman" w:eastAsia="Times New Roman" w:hAnsi="Times New Roman" w:cs="Times New Roman"/>
                <w:sz w:val="32"/>
                <w:szCs w:val="32"/>
              </w:rPr>
            </w:pPr>
            <w:r w:rsidRPr="00F2236C">
              <w:rPr>
                <w:rFonts w:ascii="Times New Roman" w:eastAsia="Calibri" w:hAnsi="Calibri" w:cs="Times New Roman"/>
                <w:b/>
                <w:spacing w:val="-1"/>
                <w:sz w:val="32"/>
              </w:rPr>
              <w:t>$120</w:t>
            </w:r>
          </w:p>
        </w:tc>
      </w:tr>
      <w:tr w:rsidR="00F2236C" w:rsidRPr="00F2236C" w:rsidTr="00F2236C">
        <w:trPr>
          <w:trHeight w:hRule="exact" w:val="444"/>
          <w:jc w:val="center"/>
        </w:trPr>
        <w:tc>
          <w:tcPr>
            <w:tcW w:w="3166" w:type="dxa"/>
            <w:tcBorders>
              <w:top w:val="nil"/>
              <w:left w:val="nil"/>
              <w:bottom w:val="nil"/>
              <w:right w:val="nil"/>
            </w:tcBorders>
          </w:tcPr>
          <w:p w:rsidR="00F2236C" w:rsidRPr="00F2236C" w:rsidRDefault="00F2236C" w:rsidP="00F2236C">
            <w:pPr>
              <w:widowControl w:val="0"/>
              <w:spacing w:after="0" w:line="351" w:lineRule="exact"/>
              <w:ind w:left="35"/>
              <w:rPr>
                <w:rFonts w:ascii="Times New Roman" w:eastAsia="Times New Roman" w:hAnsi="Times New Roman" w:cs="Times New Roman"/>
                <w:sz w:val="32"/>
                <w:szCs w:val="32"/>
              </w:rPr>
            </w:pPr>
            <w:r w:rsidRPr="00F2236C">
              <w:rPr>
                <w:rFonts w:ascii="Times New Roman" w:eastAsia="Calibri" w:hAnsi="Calibri" w:cs="Times New Roman"/>
                <w:sz w:val="32"/>
              </w:rPr>
              <w:t>ALL</w:t>
            </w:r>
            <w:r w:rsidRPr="00F2236C">
              <w:rPr>
                <w:rFonts w:ascii="Times New Roman" w:eastAsia="Calibri" w:hAnsi="Calibri" w:cs="Times New Roman"/>
                <w:spacing w:val="-9"/>
                <w:sz w:val="32"/>
              </w:rPr>
              <w:t xml:space="preserve"> </w:t>
            </w:r>
            <w:r w:rsidRPr="00F2236C">
              <w:rPr>
                <w:rFonts w:ascii="Times New Roman" w:eastAsia="Calibri" w:hAnsi="Calibri" w:cs="Times New Roman"/>
                <w:sz w:val="32"/>
              </w:rPr>
              <w:t>SNOWBOARDS</w:t>
            </w:r>
          </w:p>
        </w:tc>
        <w:tc>
          <w:tcPr>
            <w:tcW w:w="1980" w:type="dxa"/>
            <w:tcBorders>
              <w:top w:val="nil"/>
              <w:left w:val="nil"/>
              <w:bottom w:val="nil"/>
              <w:right w:val="nil"/>
            </w:tcBorders>
          </w:tcPr>
          <w:p w:rsidR="00F2236C" w:rsidRPr="00F2236C" w:rsidRDefault="00F2236C" w:rsidP="00F2236C">
            <w:pPr>
              <w:widowControl w:val="0"/>
              <w:spacing w:after="0" w:line="351" w:lineRule="exact"/>
              <w:ind w:right="439"/>
              <w:jc w:val="right"/>
              <w:rPr>
                <w:rFonts w:ascii="Times New Roman" w:eastAsia="Times New Roman" w:hAnsi="Times New Roman" w:cs="Times New Roman"/>
                <w:sz w:val="32"/>
                <w:szCs w:val="32"/>
              </w:rPr>
            </w:pPr>
            <w:r w:rsidRPr="00F2236C">
              <w:rPr>
                <w:rFonts w:ascii="Times New Roman" w:eastAsia="Calibri" w:hAnsi="Calibri" w:cs="Times New Roman"/>
                <w:b/>
                <w:spacing w:val="-1"/>
                <w:sz w:val="32"/>
              </w:rPr>
              <w:t>$90</w:t>
            </w:r>
          </w:p>
        </w:tc>
        <w:tc>
          <w:tcPr>
            <w:tcW w:w="1440" w:type="dxa"/>
            <w:tcBorders>
              <w:top w:val="nil"/>
              <w:left w:val="nil"/>
              <w:bottom w:val="nil"/>
              <w:right w:val="nil"/>
            </w:tcBorders>
          </w:tcPr>
          <w:p w:rsidR="00F2236C" w:rsidRPr="00F2236C" w:rsidRDefault="00F2236C" w:rsidP="00F2236C">
            <w:pPr>
              <w:widowControl w:val="0"/>
              <w:spacing w:after="0" w:line="351" w:lineRule="exact"/>
              <w:ind w:right="39"/>
              <w:jc w:val="right"/>
              <w:rPr>
                <w:rFonts w:ascii="Times New Roman" w:eastAsia="Times New Roman" w:hAnsi="Times New Roman" w:cs="Times New Roman"/>
                <w:sz w:val="32"/>
                <w:szCs w:val="32"/>
              </w:rPr>
            </w:pPr>
            <w:r w:rsidRPr="00F2236C">
              <w:rPr>
                <w:rFonts w:ascii="Times New Roman" w:eastAsia="Calibri" w:hAnsi="Calibri" w:cs="Times New Roman"/>
                <w:b/>
                <w:spacing w:val="-1"/>
                <w:sz w:val="32"/>
              </w:rPr>
              <w:t>$120</w:t>
            </w:r>
          </w:p>
        </w:tc>
      </w:tr>
    </w:tbl>
    <w:p w:rsidR="00F2236C" w:rsidRPr="00F2236C" w:rsidRDefault="00F2236C" w:rsidP="00F2236C">
      <w:pPr>
        <w:widowControl w:val="0"/>
        <w:spacing w:after="0" w:line="240" w:lineRule="auto"/>
        <w:rPr>
          <w:rFonts w:ascii="Times New Roman" w:eastAsia="Times New Roman" w:hAnsi="Times New Roman" w:cs="Times New Roman"/>
          <w:i/>
          <w:sz w:val="20"/>
          <w:szCs w:val="20"/>
        </w:rPr>
      </w:pPr>
    </w:p>
    <w:p w:rsidR="00F2236C" w:rsidRPr="00F2236C" w:rsidRDefault="00F2236C" w:rsidP="00F2236C">
      <w:pPr>
        <w:widowControl w:val="0"/>
        <w:spacing w:before="8" w:after="0" w:line="240" w:lineRule="auto"/>
        <w:rPr>
          <w:rFonts w:ascii="Times New Roman" w:eastAsia="Times New Roman" w:hAnsi="Times New Roman" w:cs="Times New Roman"/>
          <w:i/>
          <w:sz w:val="32"/>
          <w:szCs w:val="32"/>
        </w:rPr>
      </w:pPr>
    </w:p>
    <w:p w:rsidR="00F2236C" w:rsidRPr="00F2236C" w:rsidRDefault="00F2236C" w:rsidP="00F2236C">
      <w:pPr>
        <w:widowControl w:val="0"/>
        <w:spacing w:before="59" w:after="0" w:line="367" w:lineRule="exact"/>
        <w:ind w:right="460"/>
        <w:jc w:val="center"/>
        <w:outlineLvl w:val="1"/>
        <w:rPr>
          <w:rFonts w:ascii="Times New Roman" w:eastAsia="Times New Roman" w:hAnsi="Times New Roman" w:cs="Times New Roman"/>
          <w:sz w:val="32"/>
          <w:szCs w:val="32"/>
        </w:rPr>
      </w:pPr>
      <w:r w:rsidRPr="00F2236C">
        <w:rPr>
          <w:rFonts w:ascii="Times New Roman" w:eastAsia="Times New Roman" w:hAnsi="Times New Roman" w:cs="Times New Roman"/>
          <w:b/>
          <w:bCs/>
          <w:sz w:val="32"/>
          <w:szCs w:val="32"/>
        </w:rPr>
        <w:t>Rental &amp; Retail Shop</w:t>
      </w:r>
      <w:r w:rsidRPr="00F2236C">
        <w:rPr>
          <w:rFonts w:ascii="Times New Roman" w:eastAsia="Times New Roman" w:hAnsi="Times New Roman" w:cs="Times New Roman"/>
          <w:b/>
          <w:bCs/>
          <w:spacing w:val="-18"/>
          <w:sz w:val="32"/>
          <w:szCs w:val="32"/>
        </w:rPr>
        <w:t xml:space="preserve"> </w:t>
      </w:r>
      <w:r w:rsidRPr="00F2236C">
        <w:rPr>
          <w:rFonts w:ascii="Times New Roman" w:eastAsia="Times New Roman" w:hAnsi="Times New Roman" w:cs="Times New Roman"/>
          <w:b/>
          <w:bCs/>
          <w:sz w:val="32"/>
          <w:szCs w:val="32"/>
        </w:rPr>
        <w:t>Hours</w:t>
      </w:r>
    </w:p>
    <w:p w:rsidR="00F2236C" w:rsidRPr="00F2236C" w:rsidRDefault="00F2236C" w:rsidP="00F2236C">
      <w:pPr>
        <w:widowControl w:val="0"/>
        <w:spacing w:after="0" w:line="240" w:lineRule="auto"/>
        <w:ind w:left="101" w:right="559"/>
        <w:jc w:val="center"/>
        <w:rPr>
          <w:rFonts w:ascii="Times New Roman" w:eastAsia="Times New Roman" w:hAnsi="Times New Roman" w:cs="Times New Roman"/>
          <w:sz w:val="28"/>
          <w:szCs w:val="28"/>
        </w:rPr>
      </w:pPr>
      <w:r w:rsidRPr="00F2236C">
        <w:rPr>
          <w:rFonts w:ascii="Times New Roman" w:eastAsia="Calibri" w:hAnsi="Calibri" w:cs="Times New Roman"/>
          <w:sz w:val="28"/>
        </w:rPr>
        <w:t>The Skiway will be open the following hours for seasonal equipment</w:t>
      </w:r>
      <w:r w:rsidRPr="00F2236C">
        <w:rPr>
          <w:rFonts w:ascii="Times New Roman" w:eastAsia="Calibri" w:hAnsi="Calibri" w:cs="Times New Roman"/>
          <w:spacing w:val="-20"/>
          <w:sz w:val="28"/>
        </w:rPr>
        <w:t xml:space="preserve"> </w:t>
      </w:r>
      <w:r>
        <w:rPr>
          <w:rFonts w:ascii="Times New Roman" w:eastAsia="Calibri" w:hAnsi="Calibri" w:cs="Times New Roman"/>
          <w:sz w:val="28"/>
        </w:rPr>
        <w:t>lease, photos</w:t>
      </w:r>
      <w:r w:rsidRPr="00F2236C">
        <w:rPr>
          <w:rFonts w:ascii="Times New Roman" w:eastAsia="Calibri" w:hAnsi="Calibri" w:cs="Times New Roman"/>
          <w:sz w:val="28"/>
        </w:rPr>
        <w:t>, equipment tune-ups, retail sales, and picking up Season</w:t>
      </w:r>
      <w:r w:rsidRPr="00F2236C">
        <w:rPr>
          <w:rFonts w:ascii="Times New Roman" w:eastAsia="Calibri" w:hAnsi="Calibri" w:cs="Times New Roman"/>
          <w:spacing w:val="-24"/>
          <w:sz w:val="28"/>
        </w:rPr>
        <w:t xml:space="preserve"> </w:t>
      </w:r>
      <w:r w:rsidRPr="00F2236C">
        <w:rPr>
          <w:rFonts w:ascii="Times New Roman" w:eastAsia="Calibri" w:hAnsi="Calibri" w:cs="Times New Roman"/>
          <w:sz w:val="28"/>
        </w:rPr>
        <w:t>Passes:</w:t>
      </w:r>
    </w:p>
    <w:p w:rsidR="00F2236C" w:rsidRDefault="00F2236C" w:rsidP="00C924B4">
      <w:pPr>
        <w:widowControl w:val="0"/>
        <w:spacing w:after="0" w:line="240" w:lineRule="auto"/>
        <w:ind w:right="459"/>
        <w:jc w:val="center"/>
        <w:rPr>
          <w:rFonts w:ascii="Times New Roman" w:eastAsia="Calibri" w:hAnsi="Calibri" w:cs="Times New Roman"/>
          <w:b/>
          <w:sz w:val="28"/>
        </w:rPr>
      </w:pPr>
      <w:r w:rsidRPr="00F2236C">
        <w:rPr>
          <w:rFonts w:ascii="Times New Roman" w:eastAsia="Calibri" w:hAnsi="Calibri" w:cs="Times New Roman"/>
          <w:b/>
          <w:sz w:val="28"/>
        </w:rPr>
        <w:t>Tuesday</w:t>
      </w:r>
      <w:r w:rsidR="00C924B4">
        <w:rPr>
          <w:rFonts w:ascii="Times New Roman" w:eastAsia="Calibri" w:hAnsi="Calibri" w:cs="Times New Roman"/>
          <w:b/>
          <w:sz w:val="28"/>
        </w:rPr>
        <w:t xml:space="preserve"> - Saturday starting November 22</w:t>
      </w:r>
      <w:r w:rsidRPr="00F2236C">
        <w:rPr>
          <w:rFonts w:ascii="Times New Roman" w:eastAsia="Calibri" w:hAnsi="Calibri" w:cs="Times New Roman"/>
          <w:b/>
          <w:sz w:val="28"/>
        </w:rPr>
        <w:t>th thru opening day 9-4</w:t>
      </w:r>
      <w:r w:rsidR="00C924B4">
        <w:rPr>
          <w:rFonts w:ascii="Times New Roman" w:eastAsia="Calibri" w:hAnsi="Calibri" w:cs="Times New Roman"/>
          <w:b/>
          <w:sz w:val="28"/>
        </w:rPr>
        <w:t>:30</w:t>
      </w:r>
      <w:r w:rsidRPr="00F2236C">
        <w:rPr>
          <w:rFonts w:ascii="Times New Roman" w:eastAsia="Calibri" w:hAnsi="Calibri" w:cs="Times New Roman"/>
          <w:b/>
          <w:spacing w:val="-21"/>
          <w:sz w:val="28"/>
        </w:rPr>
        <w:t xml:space="preserve"> </w:t>
      </w:r>
      <w:r w:rsidRPr="00F2236C">
        <w:rPr>
          <w:rFonts w:ascii="Times New Roman" w:eastAsia="Calibri" w:hAnsi="Calibri" w:cs="Times New Roman"/>
          <w:b/>
          <w:sz w:val="28"/>
        </w:rPr>
        <w:t>pm</w:t>
      </w:r>
    </w:p>
    <w:p w:rsidR="00C924B4" w:rsidRDefault="00C924B4" w:rsidP="00C924B4">
      <w:pPr>
        <w:widowControl w:val="0"/>
        <w:spacing w:after="0" w:line="240" w:lineRule="auto"/>
        <w:ind w:right="459"/>
        <w:jc w:val="center"/>
        <w:rPr>
          <w:rFonts w:ascii="Times New Roman" w:eastAsia="Calibri" w:hAnsi="Calibri" w:cs="Times New Roman"/>
          <w:b/>
          <w:sz w:val="28"/>
        </w:rPr>
      </w:pPr>
    </w:p>
    <w:p w:rsidR="00C924B4" w:rsidRPr="00C924B4" w:rsidRDefault="00C924B4" w:rsidP="00C924B4">
      <w:pPr>
        <w:widowControl w:val="0"/>
        <w:spacing w:after="0" w:line="240" w:lineRule="auto"/>
        <w:ind w:right="459"/>
        <w:jc w:val="center"/>
        <w:rPr>
          <w:rFonts w:ascii="Times New Roman" w:eastAsia="Calibri" w:hAnsi="Calibri" w:cs="Times New Roman"/>
          <w:b/>
          <w:sz w:val="28"/>
        </w:rPr>
      </w:pPr>
      <w:r>
        <w:rPr>
          <w:rFonts w:ascii="Times New Roman" w:eastAsia="Calibri" w:hAnsi="Calibri" w:cs="Times New Roman"/>
          <w:b/>
          <w:sz w:val="28"/>
        </w:rPr>
        <w:t>(Closed Thanksgiving Day)</w:t>
      </w:r>
    </w:p>
    <w:p w:rsidR="00F2236C" w:rsidRPr="00F2236C" w:rsidRDefault="00F2236C" w:rsidP="00F2236C">
      <w:pPr>
        <w:widowControl w:val="0"/>
        <w:spacing w:after="0" w:line="240" w:lineRule="auto"/>
        <w:rPr>
          <w:rFonts w:ascii="Times New Roman" w:eastAsia="Times New Roman" w:hAnsi="Times New Roman" w:cs="Times New Roman"/>
          <w:b/>
          <w:bCs/>
          <w:sz w:val="28"/>
          <w:szCs w:val="28"/>
        </w:rPr>
      </w:pPr>
    </w:p>
    <w:p w:rsidR="00F2236C" w:rsidRPr="00F2236C" w:rsidRDefault="00F2236C" w:rsidP="00F2236C">
      <w:pPr>
        <w:widowControl w:val="0"/>
        <w:spacing w:before="11" w:after="0" w:line="240" w:lineRule="auto"/>
        <w:rPr>
          <w:rFonts w:ascii="Times New Roman" w:eastAsia="Times New Roman" w:hAnsi="Times New Roman" w:cs="Times New Roman"/>
          <w:b/>
          <w:bCs/>
          <w:sz w:val="50"/>
          <w:szCs w:val="50"/>
        </w:rPr>
      </w:pPr>
    </w:p>
    <w:p w:rsidR="00F2236C" w:rsidRPr="00F2236C" w:rsidRDefault="00F2236C" w:rsidP="00F2236C">
      <w:pPr>
        <w:widowControl w:val="0"/>
        <w:spacing w:after="31" w:line="240" w:lineRule="auto"/>
        <w:ind w:right="459"/>
        <w:jc w:val="center"/>
        <w:rPr>
          <w:rFonts w:ascii="Times New Roman" w:eastAsia="Times New Roman" w:hAnsi="Times New Roman" w:cs="Times New Roman"/>
          <w:sz w:val="36"/>
          <w:szCs w:val="36"/>
        </w:rPr>
      </w:pPr>
      <w:r w:rsidRPr="00F2236C">
        <w:rPr>
          <w:rFonts w:ascii="Times New Roman" w:eastAsia="Calibri" w:hAnsi="Calibri" w:cs="Times New Roman"/>
          <w:b/>
          <w:sz w:val="36"/>
          <w:szCs w:val="36"/>
        </w:rPr>
        <w:t>DAILY RENTAL PRICES</w:t>
      </w:r>
      <w:r w:rsidRPr="00F2236C">
        <w:rPr>
          <w:rFonts w:ascii="Times New Roman" w:eastAsia="Calibri" w:hAnsi="Calibri" w:cs="Times New Roman"/>
          <w:b/>
          <w:spacing w:val="-21"/>
          <w:sz w:val="36"/>
          <w:szCs w:val="36"/>
        </w:rPr>
        <w:t xml:space="preserve"> </w:t>
      </w:r>
      <w:r w:rsidR="00C924B4">
        <w:rPr>
          <w:rFonts w:ascii="Times New Roman" w:eastAsia="Calibri" w:hAnsi="Calibri" w:cs="Times New Roman"/>
          <w:b/>
          <w:sz w:val="36"/>
          <w:szCs w:val="36"/>
        </w:rPr>
        <w:t>2016-2017</w:t>
      </w:r>
    </w:p>
    <w:tbl>
      <w:tblPr>
        <w:tblW w:w="0" w:type="auto"/>
        <w:jc w:val="center"/>
        <w:tblLayout w:type="fixed"/>
        <w:tblCellMar>
          <w:left w:w="0" w:type="dxa"/>
          <w:right w:w="0" w:type="dxa"/>
        </w:tblCellMar>
        <w:tblLook w:val="01E0" w:firstRow="1" w:lastRow="1" w:firstColumn="1" w:lastColumn="1" w:noHBand="0" w:noVBand="0"/>
      </w:tblPr>
      <w:tblGrid>
        <w:gridCol w:w="2970"/>
        <w:gridCol w:w="1890"/>
      </w:tblGrid>
      <w:tr w:rsidR="00F2236C" w:rsidRPr="00F2236C" w:rsidTr="00F2236C">
        <w:trPr>
          <w:trHeight w:hRule="exact" w:val="353"/>
          <w:jc w:val="center"/>
        </w:trPr>
        <w:tc>
          <w:tcPr>
            <w:tcW w:w="2970" w:type="dxa"/>
            <w:tcBorders>
              <w:top w:val="nil"/>
              <w:left w:val="nil"/>
              <w:bottom w:val="nil"/>
              <w:right w:val="nil"/>
            </w:tcBorders>
          </w:tcPr>
          <w:p w:rsidR="00F2236C" w:rsidRPr="00F2236C" w:rsidRDefault="00F2236C" w:rsidP="00F2236C">
            <w:pPr>
              <w:widowControl w:val="0"/>
              <w:spacing w:after="0" w:line="336" w:lineRule="exact"/>
              <w:ind w:left="35"/>
              <w:rPr>
                <w:rFonts w:ascii="Times New Roman" w:eastAsia="Times New Roman" w:hAnsi="Times New Roman" w:cs="Times New Roman"/>
                <w:sz w:val="32"/>
                <w:szCs w:val="32"/>
              </w:rPr>
            </w:pPr>
            <w:r w:rsidRPr="00F2236C">
              <w:rPr>
                <w:rFonts w:ascii="Times New Roman" w:eastAsia="Calibri" w:hAnsi="Calibri" w:cs="Times New Roman"/>
                <w:b/>
                <w:sz w:val="32"/>
                <w:szCs w:val="32"/>
              </w:rPr>
              <w:t>KIDS  (Ages 12 and</w:t>
            </w:r>
            <w:r w:rsidRPr="00F2236C">
              <w:rPr>
                <w:rFonts w:ascii="Times New Roman" w:eastAsia="Calibri" w:hAnsi="Calibri" w:cs="Times New Roman"/>
                <w:b/>
                <w:spacing w:val="-9"/>
                <w:sz w:val="32"/>
                <w:szCs w:val="32"/>
              </w:rPr>
              <w:t xml:space="preserve"> </w:t>
            </w:r>
            <w:r w:rsidRPr="00F2236C">
              <w:rPr>
                <w:rFonts w:ascii="Times New Roman" w:eastAsia="Calibri" w:hAnsi="Calibri" w:cs="Times New Roman"/>
                <w:b/>
                <w:sz w:val="32"/>
                <w:szCs w:val="32"/>
              </w:rPr>
              <w:t>under)</w:t>
            </w:r>
          </w:p>
        </w:tc>
        <w:tc>
          <w:tcPr>
            <w:tcW w:w="1890" w:type="dxa"/>
            <w:tcBorders>
              <w:top w:val="nil"/>
              <w:left w:val="nil"/>
              <w:bottom w:val="nil"/>
              <w:right w:val="nil"/>
            </w:tcBorders>
          </w:tcPr>
          <w:p w:rsidR="00F2236C" w:rsidRPr="00F2236C" w:rsidRDefault="00F2236C" w:rsidP="00F2236C">
            <w:pPr>
              <w:widowControl w:val="0"/>
              <w:spacing w:after="0" w:line="336" w:lineRule="exact"/>
              <w:ind w:left="90"/>
              <w:jc w:val="right"/>
              <w:rPr>
                <w:rFonts w:ascii="Times New Roman" w:eastAsia="Times New Roman" w:hAnsi="Times New Roman" w:cs="Times New Roman"/>
                <w:sz w:val="32"/>
                <w:szCs w:val="32"/>
              </w:rPr>
            </w:pPr>
            <w:r w:rsidRPr="00F2236C">
              <w:rPr>
                <w:rFonts w:ascii="Times New Roman" w:eastAsia="Calibri" w:hAnsi="Calibri" w:cs="Times New Roman"/>
                <w:b/>
                <w:sz w:val="32"/>
                <w:szCs w:val="32"/>
              </w:rPr>
              <w:t>$25</w:t>
            </w:r>
          </w:p>
        </w:tc>
      </w:tr>
      <w:tr w:rsidR="00F2236C" w:rsidRPr="00F2236C" w:rsidTr="00F2236C">
        <w:trPr>
          <w:trHeight w:hRule="exact" w:val="368"/>
          <w:jc w:val="center"/>
        </w:trPr>
        <w:tc>
          <w:tcPr>
            <w:tcW w:w="2970" w:type="dxa"/>
            <w:tcBorders>
              <w:top w:val="nil"/>
              <w:left w:val="nil"/>
              <w:bottom w:val="nil"/>
              <w:right w:val="nil"/>
            </w:tcBorders>
          </w:tcPr>
          <w:p w:rsidR="00F2236C" w:rsidRPr="00F2236C" w:rsidRDefault="00F2236C" w:rsidP="00F2236C">
            <w:pPr>
              <w:widowControl w:val="0"/>
              <w:spacing w:after="0" w:line="351" w:lineRule="exact"/>
              <w:ind w:left="35"/>
              <w:rPr>
                <w:rFonts w:ascii="Times New Roman" w:eastAsia="Times New Roman" w:hAnsi="Times New Roman" w:cs="Times New Roman"/>
                <w:sz w:val="32"/>
                <w:szCs w:val="32"/>
              </w:rPr>
            </w:pPr>
            <w:r w:rsidRPr="00F2236C">
              <w:rPr>
                <w:rFonts w:ascii="Times New Roman" w:eastAsia="Calibri" w:hAnsi="Calibri" w:cs="Times New Roman"/>
                <w:b/>
                <w:sz w:val="32"/>
                <w:szCs w:val="32"/>
              </w:rPr>
              <w:t>ADULTS</w:t>
            </w:r>
          </w:p>
        </w:tc>
        <w:tc>
          <w:tcPr>
            <w:tcW w:w="1890" w:type="dxa"/>
            <w:tcBorders>
              <w:top w:val="nil"/>
              <w:left w:val="nil"/>
              <w:bottom w:val="nil"/>
              <w:right w:val="nil"/>
            </w:tcBorders>
          </w:tcPr>
          <w:p w:rsidR="00F2236C" w:rsidRPr="00F2236C" w:rsidRDefault="00F2236C" w:rsidP="00F2236C">
            <w:pPr>
              <w:widowControl w:val="0"/>
              <w:spacing w:after="0" w:line="351" w:lineRule="exact"/>
              <w:ind w:left="90"/>
              <w:jc w:val="right"/>
              <w:rPr>
                <w:rFonts w:ascii="Times New Roman" w:eastAsia="Times New Roman" w:hAnsi="Times New Roman" w:cs="Times New Roman"/>
                <w:sz w:val="32"/>
                <w:szCs w:val="32"/>
              </w:rPr>
            </w:pPr>
            <w:r w:rsidRPr="00F2236C">
              <w:rPr>
                <w:rFonts w:ascii="Times New Roman" w:eastAsia="Calibri" w:hAnsi="Calibri" w:cs="Times New Roman"/>
                <w:b/>
                <w:sz w:val="32"/>
                <w:szCs w:val="32"/>
              </w:rPr>
              <w:t>$35</w:t>
            </w:r>
          </w:p>
        </w:tc>
      </w:tr>
      <w:tr w:rsidR="00F2236C" w:rsidRPr="00F2236C" w:rsidTr="00F2236C">
        <w:trPr>
          <w:trHeight w:hRule="exact" w:val="368"/>
          <w:jc w:val="center"/>
        </w:trPr>
        <w:tc>
          <w:tcPr>
            <w:tcW w:w="2970" w:type="dxa"/>
            <w:tcBorders>
              <w:top w:val="nil"/>
              <w:left w:val="nil"/>
              <w:bottom w:val="nil"/>
              <w:right w:val="nil"/>
            </w:tcBorders>
          </w:tcPr>
          <w:p w:rsidR="00F2236C" w:rsidRPr="00F2236C" w:rsidRDefault="00F2236C" w:rsidP="00F2236C">
            <w:pPr>
              <w:widowControl w:val="0"/>
              <w:spacing w:after="0" w:line="350" w:lineRule="exact"/>
              <w:ind w:left="35"/>
              <w:rPr>
                <w:rFonts w:ascii="Times New Roman" w:eastAsia="Times New Roman" w:hAnsi="Times New Roman" w:cs="Times New Roman"/>
                <w:sz w:val="32"/>
                <w:szCs w:val="32"/>
              </w:rPr>
            </w:pPr>
            <w:r w:rsidRPr="00F2236C">
              <w:rPr>
                <w:rFonts w:ascii="Times New Roman" w:eastAsia="Calibri" w:hAnsi="Calibri" w:cs="Times New Roman"/>
                <w:b/>
                <w:sz w:val="32"/>
                <w:szCs w:val="32"/>
              </w:rPr>
              <w:t>ALL</w:t>
            </w:r>
            <w:r w:rsidRPr="00F2236C">
              <w:rPr>
                <w:rFonts w:ascii="Times New Roman" w:eastAsia="Calibri" w:hAnsi="Calibri" w:cs="Times New Roman"/>
                <w:b/>
                <w:spacing w:val="-9"/>
                <w:sz w:val="32"/>
                <w:szCs w:val="32"/>
              </w:rPr>
              <w:t xml:space="preserve"> </w:t>
            </w:r>
            <w:r w:rsidRPr="00F2236C">
              <w:rPr>
                <w:rFonts w:ascii="Times New Roman" w:eastAsia="Calibri" w:hAnsi="Calibri" w:cs="Times New Roman"/>
                <w:b/>
                <w:sz w:val="32"/>
                <w:szCs w:val="32"/>
              </w:rPr>
              <w:t>SNOWBOARDS</w:t>
            </w:r>
          </w:p>
        </w:tc>
        <w:tc>
          <w:tcPr>
            <w:tcW w:w="1890" w:type="dxa"/>
            <w:tcBorders>
              <w:top w:val="nil"/>
              <w:left w:val="nil"/>
              <w:bottom w:val="nil"/>
              <w:right w:val="nil"/>
            </w:tcBorders>
          </w:tcPr>
          <w:p w:rsidR="00F2236C" w:rsidRPr="00F2236C" w:rsidRDefault="00F2236C" w:rsidP="00F2236C">
            <w:pPr>
              <w:widowControl w:val="0"/>
              <w:spacing w:after="0" w:line="350" w:lineRule="exact"/>
              <w:ind w:left="90"/>
              <w:jc w:val="right"/>
              <w:rPr>
                <w:rFonts w:ascii="Times New Roman" w:eastAsia="Times New Roman" w:hAnsi="Times New Roman" w:cs="Times New Roman"/>
                <w:sz w:val="32"/>
                <w:szCs w:val="32"/>
              </w:rPr>
            </w:pPr>
            <w:r w:rsidRPr="00F2236C">
              <w:rPr>
                <w:rFonts w:ascii="Times New Roman" w:eastAsia="Calibri" w:hAnsi="Calibri" w:cs="Times New Roman"/>
                <w:b/>
                <w:sz w:val="32"/>
                <w:szCs w:val="32"/>
              </w:rPr>
              <w:t>$35</w:t>
            </w:r>
          </w:p>
        </w:tc>
      </w:tr>
      <w:tr w:rsidR="00F2236C" w:rsidRPr="00F2236C" w:rsidTr="00F2236C">
        <w:trPr>
          <w:trHeight w:hRule="exact" w:val="444"/>
          <w:jc w:val="center"/>
        </w:trPr>
        <w:tc>
          <w:tcPr>
            <w:tcW w:w="2970" w:type="dxa"/>
            <w:tcBorders>
              <w:top w:val="nil"/>
              <w:left w:val="nil"/>
              <w:bottom w:val="nil"/>
              <w:right w:val="nil"/>
            </w:tcBorders>
          </w:tcPr>
          <w:p w:rsidR="00F2236C" w:rsidRPr="00F2236C" w:rsidRDefault="00F2236C" w:rsidP="00F2236C">
            <w:pPr>
              <w:widowControl w:val="0"/>
              <w:spacing w:after="0" w:line="351" w:lineRule="exact"/>
              <w:ind w:left="35"/>
              <w:rPr>
                <w:rFonts w:ascii="Times New Roman" w:eastAsia="Times New Roman" w:hAnsi="Times New Roman" w:cs="Times New Roman"/>
                <w:sz w:val="32"/>
                <w:szCs w:val="32"/>
              </w:rPr>
            </w:pPr>
            <w:r w:rsidRPr="00F2236C">
              <w:rPr>
                <w:rFonts w:ascii="Times New Roman" w:eastAsia="Calibri" w:hAnsi="Calibri" w:cs="Times New Roman"/>
                <w:b/>
                <w:sz w:val="32"/>
                <w:szCs w:val="32"/>
              </w:rPr>
              <w:t>HELMETS</w:t>
            </w:r>
          </w:p>
        </w:tc>
        <w:tc>
          <w:tcPr>
            <w:tcW w:w="1890" w:type="dxa"/>
            <w:tcBorders>
              <w:top w:val="nil"/>
              <w:left w:val="nil"/>
              <w:bottom w:val="nil"/>
              <w:right w:val="nil"/>
            </w:tcBorders>
          </w:tcPr>
          <w:p w:rsidR="00F2236C" w:rsidRPr="00F2236C" w:rsidRDefault="00F2236C" w:rsidP="00F2236C">
            <w:pPr>
              <w:widowControl w:val="0"/>
              <w:spacing w:after="0" w:line="351" w:lineRule="exact"/>
              <w:ind w:left="90"/>
              <w:jc w:val="right"/>
              <w:rPr>
                <w:rFonts w:ascii="Times New Roman" w:eastAsia="Times New Roman" w:hAnsi="Times New Roman" w:cs="Times New Roman"/>
                <w:sz w:val="32"/>
                <w:szCs w:val="32"/>
              </w:rPr>
            </w:pPr>
            <w:r w:rsidRPr="00F2236C">
              <w:rPr>
                <w:rFonts w:ascii="Times New Roman" w:eastAsia="Calibri" w:hAnsi="Calibri" w:cs="Times New Roman"/>
                <w:b/>
                <w:sz w:val="32"/>
                <w:szCs w:val="32"/>
              </w:rPr>
              <w:t>$10/DAY</w:t>
            </w:r>
          </w:p>
        </w:tc>
      </w:tr>
    </w:tbl>
    <w:p w:rsidR="0025793E" w:rsidRPr="0025793E" w:rsidRDefault="0025793E" w:rsidP="00D31C70">
      <w:pPr>
        <w:pStyle w:val="NoSpacing"/>
        <w:ind w:right="-720"/>
        <w:rPr>
          <w:rFonts w:ascii="Times New Roman" w:hAnsi="Times New Roman" w:cs="Times New Roman"/>
          <w:sz w:val="28"/>
          <w:szCs w:val="28"/>
        </w:rPr>
      </w:pPr>
    </w:p>
    <w:sectPr w:rsidR="0025793E" w:rsidRPr="0025793E" w:rsidSect="00F2236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CA" w:rsidRDefault="004A07CA" w:rsidP="0021321C">
      <w:pPr>
        <w:spacing w:after="0" w:line="240" w:lineRule="auto"/>
      </w:pPr>
      <w:r>
        <w:separator/>
      </w:r>
    </w:p>
  </w:endnote>
  <w:endnote w:type="continuationSeparator" w:id="0">
    <w:p w:rsidR="004A07CA" w:rsidRDefault="004A07CA" w:rsidP="0021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CA" w:rsidRDefault="004A07CA" w:rsidP="0021321C">
      <w:pPr>
        <w:spacing w:after="0" w:line="240" w:lineRule="auto"/>
      </w:pPr>
      <w:r>
        <w:separator/>
      </w:r>
    </w:p>
  </w:footnote>
  <w:footnote w:type="continuationSeparator" w:id="0">
    <w:p w:rsidR="004A07CA" w:rsidRDefault="004A07CA" w:rsidP="00213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BF" w:rsidRPr="00A17539" w:rsidRDefault="007E5FBF" w:rsidP="00A17539">
    <w:pPr>
      <w:pStyle w:val="Header"/>
      <w:jc w:val="right"/>
      <w:rPr>
        <w:b/>
        <w:sz w:val="18"/>
        <w:szCs w:val="18"/>
      </w:rPr>
    </w:pPr>
    <w:r w:rsidRPr="00A17539">
      <w:rPr>
        <w:b/>
        <w:sz w:val="18"/>
        <w:szCs w:val="18"/>
      </w:rPr>
      <w:t xml:space="preserve">Thetford Recreation Department </w:t>
    </w:r>
  </w:p>
  <w:p w:rsidR="007E5FBF" w:rsidRPr="00A17539" w:rsidRDefault="006F7862" w:rsidP="00A17539">
    <w:pPr>
      <w:pStyle w:val="Header"/>
      <w:jc w:val="right"/>
      <w:rPr>
        <w:b/>
        <w:sz w:val="18"/>
        <w:szCs w:val="18"/>
      </w:rPr>
    </w:pPr>
    <w:r>
      <w:rPr>
        <w:b/>
        <w:sz w:val="18"/>
        <w:szCs w:val="18"/>
      </w:rPr>
      <w:t>2017</w:t>
    </w:r>
    <w:r w:rsidR="007E5FBF" w:rsidRPr="00A17539">
      <w:rPr>
        <w:b/>
        <w:sz w:val="18"/>
        <w:szCs w:val="18"/>
      </w:rPr>
      <w:t xml:space="preserve"> Ski &amp; Snowboard Program</w:t>
    </w:r>
  </w:p>
  <w:p w:rsidR="007E5FBF" w:rsidRDefault="007E5FBF" w:rsidP="00A17539">
    <w:pPr>
      <w:pStyle w:val="Header"/>
      <w:jc w:val="right"/>
      <w:rPr>
        <w:b/>
        <w:sz w:val="18"/>
        <w:szCs w:val="18"/>
      </w:rPr>
    </w:pPr>
    <w:r w:rsidRPr="00A17539">
      <w:rPr>
        <w:b/>
        <w:sz w:val="18"/>
        <w:szCs w:val="18"/>
      </w:rPr>
      <w:t xml:space="preserve">Page </w:t>
    </w:r>
    <w:r w:rsidRPr="00A17539">
      <w:rPr>
        <w:b/>
        <w:sz w:val="18"/>
        <w:szCs w:val="18"/>
      </w:rPr>
      <w:fldChar w:fldCharType="begin"/>
    </w:r>
    <w:r w:rsidRPr="00A17539">
      <w:rPr>
        <w:b/>
        <w:sz w:val="18"/>
        <w:szCs w:val="18"/>
      </w:rPr>
      <w:instrText xml:space="preserve"> PAGE </w:instrText>
    </w:r>
    <w:r w:rsidRPr="00A17539">
      <w:rPr>
        <w:b/>
        <w:sz w:val="18"/>
        <w:szCs w:val="18"/>
      </w:rPr>
      <w:fldChar w:fldCharType="separate"/>
    </w:r>
    <w:r w:rsidR="00BF5532">
      <w:rPr>
        <w:b/>
        <w:noProof/>
        <w:sz w:val="18"/>
        <w:szCs w:val="18"/>
      </w:rPr>
      <w:t>2</w:t>
    </w:r>
    <w:r w:rsidRPr="00A17539">
      <w:rPr>
        <w:b/>
        <w:sz w:val="18"/>
        <w:szCs w:val="18"/>
      </w:rPr>
      <w:fldChar w:fldCharType="end"/>
    </w:r>
    <w:r w:rsidRPr="00A17539">
      <w:rPr>
        <w:b/>
        <w:sz w:val="18"/>
        <w:szCs w:val="18"/>
      </w:rPr>
      <w:t xml:space="preserve"> of </w:t>
    </w:r>
    <w:r w:rsidRPr="00A17539">
      <w:rPr>
        <w:b/>
        <w:sz w:val="18"/>
        <w:szCs w:val="18"/>
      </w:rPr>
      <w:fldChar w:fldCharType="begin"/>
    </w:r>
    <w:r w:rsidRPr="00A17539">
      <w:rPr>
        <w:b/>
        <w:sz w:val="18"/>
        <w:szCs w:val="18"/>
      </w:rPr>
      <w:instrText xml:space="preserve"> NUMPAGES </w:instrText>
    </w:r>
    <w:r w:rsidRPr="00A17539">
      <w:rPr>
        <w:b/>
        <w:sz w:val="18"/>
        <w:szCs w:val="18"/>
      </w:rPr>
      <w:fldChar w:fldCharType="separate"/>
    </w:r>
    <w:r w:rsidR="00BF5532">
      <w:rPr>
        <w:b/>
        <w:noProof/>
        <w:sz w:val="18"/>
        <w:szCs w:val="18"/>
      </w:rPr>
      <w:t>5</w:t>
    </w:r>
    <w:r w:rsidRPr="00A17539">
      <w:rPr>
        <w:b/>
        <w:sz w:val="18"/>
        <w:szCs w:val="18"/>
      </w:rPr>
      <w:fldChar w:fldCharType="end"/>
    </w:r>
  </w:p>
  <w:p w:rsidR="007E5FBF" w:rsidRDefault="007E5FBF" w:rsidP="00A17539">
    <w:pPr>
      <w:pStyle w:val="Header"/>
      <w:jc w:val="right"/>
      <w:rPr>
        <w:b/>
        <w:sz w:val="18"/>
        <w:szCs w:val="18"/>
      </w:rPr>
    </w:pPr>
    <w:r>
      <w:rPr>
        <w:b/>
        <w:noProof/>
        <w:sz w:val="18"/>
        <w:szCs w:val="18"/>
      </w:rPr>
      <mc:AlternateContent>
        <mc:Choice Requires="wps">
          <w:drawing>
            <wp:anchor distT="0" distB="0" distL="114300" distR="114300" simplePos="0" relativeHeight="251661312" behindDoc="0" locked="0" layoutInCell="1" allowOverlap="1" wp14:anchorId="55D421AF" wp14:editId="461D2B50">
              <wp:simplePos x="0" y="0"/>
              <wp:positionH relativeFrom="column">
                <wp:posOffset>-50165</wp:posOffset>
              </wp:positionH>
              <wp:positionV relativeFrom="paragraph">
                <wp:posOffset>90299</wp:posOffset>
              </wp:positionV>
              <wp:extent cx="6069496"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6069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2160088" id="Straight Connector 2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5pt,7.1pt" to="473.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" strokecolor="black [3200]" strokeweight=".5pt">
              <v:stroke joinstyle="miter"/>
            </v:line>
          </w:pict>
        </mc:Fallback>
      </mc:AlternateContent>
    </w:r>
  </w:p>
  <w:p w:rsidR="007E5FBF" w:rsidRDefault="007E5FBF" w:rsidP="008C45BA">
    <w:pPr>
      <w:pStyle w:val="Header"/>
      <w:tabs>
        <w:tab w:val="left" w:pos="1425"/>
      </w:tabs>
      <w:rPr>
        <w:b/>
        <w:sz w:val="18"/>
        <w:szCs w:val="18"/>
      </w:rPr>
    </w:pPr>
    <w:r>
      <w:rPr>
        <w:b/>
        <w:sz w:val="18"/>
        <w:szCs w:val="18"/>
      </w:rPr>
      <w:tab/>
    </w:r>
  </w:p>
  <w:p w:rsidR="007E5FBF" w:rsidRPr="00A17539" w:rsidRDefault="007E5FBF" w:rsidP="008C45BA">
    <w:pPr>
      <w:pStyle w:val="Header"/>
      <w:tabs>
        <w:tab w:val="left" w:pos="1425"/>
      </w:tabs>
      <w:rPr>
        <w:b/>
        <w:sz w:val="18"/>
        <w:szCs w:val="18"/>
      </w:rPr>
    </w:pPr>
    <w:r>
      <w:rPr>
        <w:b/>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BF" w:rsidRPr="001D2782" w:rsidRDefault="007E5FBF" w:rsidP="004D696C">
    <w:pPr>
      <w:jc w:val="center"/>
      <w:rPr>
        <w:rFonts w:ascii="Corbel" w:hAnsi="Corbel" w:cs="Arial"/>
        <w:sz w:val="28"/>
      </w:rPr>
    </w:pPr>
    <w:r w:rsidRPr="0021321C">
      <w:rPr>
        <w:rFonts w:ascii="Corbel" w:hAnsi="Corbel" w:cs="Arial"/>
        <w:noProof/>
        <w:sz w:val="28"/>
      </w:rPr>
      <mc:AlternateContent>
        <mc:Choice Requires="wps">
          <w:drawing>
            <wp:anchor distT="0" distB="0" distL="114300" distR="114300" simplePos="0" relativeHeight="251659264" behindDoc="0" locked="0" layoutInCell="1" allowOverlap="1" wp14:anchorId="1C194EEC" wp14:editId="11F57497">
              <wp:simplePos x="0" y="0"/>
              <wp:positionH relativeFrom="column">
                <wp:posOffset>3587115</wp:posOffset>
              </wp:positionH>
              <wp:positionV relativeFrom="paragraph">
                <wp:posOffset>90805</wp:posOffset>
              </wp:positionV>
              <wp:extent cx="2826987" cy="1365298"/>
              <wp:effectExtent l="0" t="0" r="0" b="0"/>
              <wp:wrapNone/>
              <wp:docPr id="4" name="TextBox 3"/>
              <wp:cNvGraphicFramePr/>
              <a:graphic xmlns:a="http://schemas.openxmlformats.org/drawingml/2006/main">
                <a:graphicData uri="http://schemas.microsoft.com/office/word/2010/wordprocessingShape">
                  <wps:wsp>
                    <wps:cNvSpPr txBox="1"/>
                    <wps:spPr>
                      <a:xfrm>
                        <a:off x="0" y="0"/>
                        <a:ext cx="2826987" cy="1365298"/>
                      </a:xfrm>
                      <a:prstGeom prst="rect">
                        <a:avLst/>
                      </a:prstGeom>
                      <a:noFill/>
                    </wps:spPr>
                    <wps:txbx>
                      <w:txbxContent>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b/>
                              <w:bCs/>
                              <w:color w:val="FFFFFF" w:themeColor="background1"/>
                              <w:kern w:val="24"/>
                              <w:sz w:val="18"/>
                              <w:szCs w:val="18"/>
                            </w:rPr>
                            <w:t>THETFORD RECREATION DEPARTMENT</w:t>
                          </w:r>
                        </w:p>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color w:val="FFFFFF" w:themeColor="background1"/>
                              <w:kern w:val="24"/>
                              <w:sz w:val="18"/>
                              <w:szCs w:val="18"/>
                            </w:rPr>
                            <w:t>P.O. Box 126, Thetford Center, VT 05075</w:t>
                          </w:r>
                        </w:p>
                        <w:p w:rsidR="007E5FBF" w:rsidRPr="00BD2D76" w:rsidRDefault="006F7862" w:rsidP="001D2782">
                          <w:pPr>
                            <w:pStyle w:val="NormalWeb"/>
                            <w:spacing w:before="0" w:beforeAutospacing="0" w:after="0" w:afterAutospacing="0"/>
                            <w:jc w:val="right"/>
                            <w:rPr>
                              <w:sz w:val="18"/>
                              <w:szCs w:val="18"/>
                            </w:rPr>
                          </w:pPr>
                          <w:r>
                            <w:rPr>
                              <w:rFonts w:asciiTheme="minorHAnsi" w:hAnsi="Calibri" w:cstheme="minorBidi"/>
                              <w:bCs/>
                              <w:color w:val="FFFFFF" w:themeColor="background1"/>
                              <w:kern w:val="24"/>
                              <w:sz w:val="18"/>
                              <w:szCs w:val="18"/>
                            </w:rPr>
                            <w:t xml:space="preserve">Nathan Maxwell, </w:t>
                          </w:r>
                          <w:r w:rsidR="007E5FBF" w:rsidRPr="00BD2D76">
                            <w:rPr>
                              <w:rFonts w:asciiTheme="minorHAnsi" w:hAnsi="Calibri" w:cstheme="minorBidi"/>
                              <w:bCs/>
                              <w:color w:val="FFFFFF" w:themeColor="background1"/>
                              <w:kern w:val="24"/>
                              <w:sz w:val="18"/>
                              <w:szCs w:val="18"/>
                            </w:rPr>
                            <w:t>Director</w:t>
                          </w:r>
                        </w:p>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color w:val="FFFFFF" w:themeColor="background1"/>
                              <w:kern w:val="24"/>
                              <w:sz w:val="18"/>
                              <w:szCs w:val="18"/>
                            </w:rPr>
                            <w:t xml:space="preserve"> (802) 785-2922 ext. 6</w:t>
                          </w:r>
                        </w:p>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color w:val="FFFFFF" w:themeColor="background1"/>
                              <w:kern w:val="24"/>
                              <w:sz w:val="18"/>
                              <w:szCs w:val="18"/>
                            </w:rPr>
                            <w:t>recreation@thetfordvermont.us</w:t>
                          </w:r>
                        </w:p>
                      </w:txbxContent>
                    </wps:txbx>
                    <wps:bodyPr wrap="square" lIns="0" tIns="36882" rIns="91440" bIns="0"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27" type="#_x0000_t202" style="position:absolute;left:0;text-align:left;margin-left:282.45pt;margin-top:7.15pt;width:222.6pt;height:1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" filled="f" stroked="f">
              <v:textbox style="mso-fit-shape-to-text:t" inset="0,1.0245mm,,0">
                <w:txbxContent>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b/>
                        <w:bCs/>
                        <w:color w:val="FFFFFF" w:themeColor="background1"/>
                        <w:kern w:val="24"/>
                        <w:sz w:val="18"/>
                        <w:szCs w:val="18"/>
                      </w:rPr>
                      <w:t>THETFORD RECREATION DEPARTMENT</w:t>
                    </w:r>
                  </w:p>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color w:val="FFFFFF" w:themeColor="background1"/>
                        <w:kern w:val="24"/>
                        <w:sz w:val="18"/>
                        <w:szCs w:val="18"/>
                      </w:rPr>
                      <w:t>P.O. Box 126, Thetford Center, VT 05075</w:t>
                    </w:r>
                  </w:p>
                  <w:p w:rsidR="007E5FBF" w:rsidRPr="00BD2D76" w:rsidRDefault="006F7862" w:rsidP="001D2782">
                    <w:pPr>
                      <w:pStyle w:val="NormalWeb"/>
                      <w:spacing w:before="0" w:beforeAutospacing="0" w:after="0" w:afterAutospacing="0"/>
                      <w:jc w:val="right"/>
                      <w:rPr>
                        <w:sz w:val="18"/>
                        <w:szCs w:val="18"/>
                      </w:rPr>
                    </w:pPr>
                    <w:r>
                      <w:rPr>
                        <w:rFonts w:asciiTheme="minorHAnsi" w:hAnsi="Calibri" w:cstheme="minorBidi"/>
                        <w:bCs/>
                        <w:color w:val="FFFFFF" w:themeColor="background1"/>
                        <w:kern w:val="24"/>
                        <w:sz w:val="18"/>
                        <w:szCs w:val="18"/>
                      </w:rPr>
                      <w:t xml:space="preserve">Nathan Maxwell, </w:t>
                    </w:r>
                    <w:r w:rsidR="007E5FBF" w:rsidRPr="00BD2D76">
                      <w:rPr>
                        <w:rFonts w:asciiTheme="minorHAnsi" w:hAnsi="Calibri" w:cstheme="minorBidi"/>
                        <w:bCs/>
                        <w:color w:val="FFFFFF" w:themeColor="background1"/>
                        <w:kern w:val="24"/>
                        <w:sz w:val="18"/>
                        <w:szCs w:val="18"/>
                      </w:rPr>
                      <w:t>Director</w:t>
                    </w:r>
                  </w:p>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color w:val="FFFFFF" w:themeColor="background1"/>
                        <w:kern w:val="24"/>
                        <w:sz w:val="18"/>
                        <w:szCs w:val="18"/>
                      </w:rPr>
                      <w:t xml:space="preserve"> (802) 785-2922 ext. 6</w:t>
                    </w:r>
                  </w:p>
                  <w:p w:rsidR="007E5FBF" w:rsidRPr="00BD2D76" w:rsidRDefault="007E5FBF" w:rsidP="001D2782">
                    <w:pPr>
                      <w:pStyle w:val="NormalWeb"/>
                      <w:spacing w:before="0" w:beforeAutospacing="0" w:after="0" w:afterAutospacing="0"/>
                      <w:jc w:val="right"/>
                      <w:rPr>
                        <w:sz w:val="18"/>
                        <w:szCs w:val="18"/>
                      </w:rPr>
                    </w:pPr>
                    <w:r w:rsidRPr="00BD2D76">
                      <w:rPr>
                        <w:rFonts w:asciiTheme="minorHAnsi" w:hAnsi="Calibri" w:cstheme="minorBidi"/>
                        <w:color w:val="FFFFFF" w:themeColor="background1"/>
                        <w:kern w:val="24"/>
                        <w:sz w:val="18"/>
                        <w:szCs w:val="18"/>
                      </w:rPr>
                      <w:t>recreation@thetfordvermont.us</w:t>
                    </w:r>
                  </w:p>
                </w:txbxContent>
              </v:textbox>
            </v:shape>
          </w:pict>
        </mc:Fallback>
      </mc:AlternateContent>
    </w:r>
    <w:r>
      <w:rPr>
        <w:rFonts w:ascii="Corbel" w:hAnsi="Corbel" w:cs="Arial"/>
        <w:noProof/>
        <w:sz w:val="28"/>
      </w:rPr>
      <mc:AlternateContent>
        <mc:Choice Requires="wps">
          <w:drawing>
            <wp:anchor distT="0" distB="0" distL="114300" distR="114300" simplePos="0" relativeHeight="251660288" behindDoc="0" locked="0" layoutInCell="1" allowOverlap="1" wp14:anchorId="074CDCAA" wp14:editId="2ABA169D">
              <wp:simplePos x="0" y="0"/>
              <wp:positionH relativeFrom="column">
                <wp:posOffset>-57150</wp:posOffset>
              </wp:positionH>
              <wp:positionV relativeFrom="paragraph">
                <wp:posOffset>0</wp:posOffset>
              </wp:positionV>
              <wp:extent cx="4010025"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00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FBF" w:rsidRPr="00BD2D76" w:rsidRDefault="006F7862" w:rsidP="00BD2D76">
                          <w:pPr>
                            <w:pStyle w:val="NoSpacing"/>
                            <w:rPr>
                              <w:rFonts w:ascii="Times New Roman" w:hAnsi="Times New Roman" w:cs="Times New Roman"/>
                              <w:b/>
                              <w:caps/>
                              <w:color w:val="FFFFFF" w:themeColor="background1"/>
                              <w:sz w:val="52"/>
                              <w:szCs w:val="52"/>
                            </w:rPr>
                          </w:pPr>
                          <w:r>
                            <w:rPr>
                              <w:rFonts w:ascii="Times New Roman" w:hAnsi="Times New Roman" w:cs="Times New Roman"/>
                              <w:b/>
                              <w:color w:val="FFFFFF" w:themeColor="background1"/>
                              <w:sz w:val="52"/>
                              <w:szCs w:val="52"/>
                            </w:rPr>
                            <w:t>2017</w:t>
                          </w:r>
                          <w:r w:rsidR="007E5FBF" w:rsidRPr="00BD2D76">
                            <w:rPr>
                              <w:rFonts w:ascii="Times New Roman" w:hAnsi="Times New Roman" w:cs="Times New Roman"/>
                              <w:b/>
                              <w:color w:val="FFFFFF" w:themeColor="background1"/>
                              <w:sz w:val="52"/>
                              <w:szCs w:val="52"/>
                            </w:rPr>
                            <w:t xml:space="preserve"> SKI &amp; SNOWBOARD PROGAM</w:t>
                          </w:r>
                        </w:p>
                        <w:p w:rsidR="007E5FBF" w:rsidRPr="00BD2D76" w:rsidRDefault="007E5FBF">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8" type="#_x0000_t202" style="position:absolute;left:0;text-align:left;margin-left:-4.5pt;margin-top:0;width:315.7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" filled="f" stroked="f" strokeweight=".5pt">
              <v:textbox>
                <w:txbxContent>
                  <w:p w:rsidR="007E5FBF" w:rsidRPr="00BD2D76" w:rsidRDefault="006F7862" w:rsidP="00BD2D76">
                    <w:pPr>
                      <w:pStyle w:val="NoSpacing"/>
                      <w:rPr>
                        <w:rFonts w:ascii="Times New Roman" w:hAnsi="Times New Roman" w:cs="Times New Roman"/>
                        <w:b/>
                        <w:caps/>
                        <w:color w:val="FFFFFF" w:themeColor="background1"/>
                        <w:sz w:val="52"/>
                        <w:szCs w:val="52"/>
                      </w:rPr>
                    </w:pPr>
                    <w:r>
                      <w:rPr>
                        <w:rFonts w:ascii="Times New Roman" w:hAnsi="Times New Roman" w:cs="Times New Roman"/>
                        <w:b/>
                        <w:color w:val="FFFFFF" w:themeColor="background1"/>
                        <w:sz w:val="52"/>
                        <w:szCs w:val="52"/>
                      </w:rPr>
                      <w:t>2017</w:t>
                    </w:r>
                    <w:r w:rsidR="007E5FBF" w:rsidRPr="00BD2D76">
                      <w:rPr>
                        <w:rFonts w:ascii="Times New Roman" w:hAnsi="Times New Roman" w:cs="Times New Roman"/>
                        <w:b/>
                        <w:color w:val="FFFFFF" w:themeColor="background1"/>
                        <w:sz w:val="52"/>
                        <w:szCs w:val="52"/>
                      </w:rPr>
                      <w:t xml:space="preserve"> SKI &amp; SNOWBOARD PROGAM</w:t>
                    </w:r>
                  </w:p>
                  <w:p w:rsidR="007E5FBF" w:rsidRPr="00BD2D76" w:rsidRDefault="007E5FBF">
                    <w:pPr>
                      <w:rPr>
                        <w:sz w:val="52"/>
                        <w:szCs w:val="52"/>
                      </w:rPr>
                    </w:pPr>
                  </w:p>
                </w:txbxContent>
              </v:textbox>
            </v:shape>
          </w:pict>
        </mc:Fallback>
      </mc:AlternateContent>
    </w:r>
    <w:r w:rsidRPr="0021321C">
      <w:rPr>
        <w:rFonts w:ascii="Corbel" w:hAnsi="Corbel" w:cs="Arial"/>
        <w:noProof/>
        <w:sz w:val="28"/>
      </w:rPr>
      <w:drawing>
        <wp:inline distT="0" distB="0" distL="0" distR="0" wp14:anchorId="1FC00071" wp14:editId="23DDB8B5">
          <wp:extent cx="6343650" cy="9525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rotWithShape="1">
                  <a:blip r:embed="rId1">
                    <a:extLst>
                      <a:ext uri="{28A0092B-C50C-407E-A947-70E740481C1C}">
                        <a14:useLocalDpi xmlns:a14="http://schemas.microsoft.com/office/drawing/2010/main" val="0"/>
                      </a:ext>
                    </a:extLst>
                  </a:blip>
                  <a:srcRect l="48895" t="12120" r="42" b="26911"/>
                  <a:stretch/>
                </pic:blipFill>
                <pic:spPr bwMode="auto">
                  <a:xfrm>
                    <a:off x="0" y="0"/>
                    <a:ext cx="6343650" cy="9525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42" w:rsidRDefault="0025793E" w:rsidP="00F2236C">
    <w:pPr>
      <w:pStyle w:val="Header"/>
      <w:tabs>
        <w:tab w:val="clear" w:pos="9360"/>
      </w:tabs>
      <w:ind w:left="-720" w:right="-720"/>
      <w:jc w:val="center"/>
    </w:pPr>
    <w:r>
      <w:rPr>
        <w:noProof/>
      </w:rPr>
      <w:drawing>
        <wp:inline distT="0" distB="0" distL="0" distR="0">
          <wp:extent cx="3721100" cy="1116330"/>
          <wp:effectExtent l="0" t="0" r="0" b="7620"/>
          <wp:docPr id="30" name="Picture 30" descr="Skiway_logo_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way_logo_F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0" cy="1116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6.4pt;height:255pt" o:bullet="t">
        <v:imagedata r:id="rId1" o:title="MC900323014[1]"/>
      </v:shape>
    </w:pict>
  </w:numPicBullet>
  <w:abstractNum w:abstractNumId="0">
    <w:nsid w:val="233556E7"/>
    <w:multiLevelType w:val="hybridMultilevel"/>
    <w:tmpl w:val="5D9A6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166FE1"/>
    <w:multiLevelType w:val="hybridMultilevel"/>
    <w:tmpl w:val="BDF4AA8A"/>
    <w:lvl w:ilvl="0" w:tplc="75ACE78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7F7197"/>
    <w:multiLevelType w:val="hybridMultilevel"/>
    <w:tmpl w:val="0DBAF6F0"/>
    <w:lvl w:ilvl="0" w:tplc="87CE8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23262"/>
    <w:multiLevelType w:val="hybridMultilevel"/>
    <w:tmpl w:val="0A2461C4"/>
    <w:lvl w:ilvl="0" w:tplc="5D143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97D05"/>
    <w:multiLevelType w:val="hybridMultilevel"/>
    <w:tmpl w:val="1B4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92535"/>
    <w:multiLevelType w:val="hybridMultilevel"/>
    <w:tmpl w:val="5A18D3A8"/>
    <w:lvl w:ilvl="0" w:tplc="87CE8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A0D59"/>
    <w:multiLevelType w:val="hybridMultilevel"/>
    <w:tmpl w:val="D04810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356577"/>
    <w:multiLevelType w:val="hybridMultilevel"/>
    <w:tmpl w:val="B350B022"/>
    <w:lvl w:ilvl="0" w:tplc="75ACE7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341B5"/>
    <w:multiLevelType w:val="hybridMultilevel"/>
    <w:tmpl w:val="E6CE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239B4"/>
    <w:multiLevelType w:val="hybridMultilevel"/>
    <w:tmpl w:val="A700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46BAA"/>
    <w:multiLevelType w:val="hybridMultilevel"/>
    <w:tmpl w:val="458095F0"/>
    <w:lvl w:ilvl="0" w:tplc="87CE8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6157D"/>
    <w:multiLevelType w:val="hybridMultilevel"/>
    <w:tmpl w:val="12EC6734"/>
    <w:lvl w:ilvl="0" w:tplc="75ACE78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587CAB"/>
    <w:multiLevelType w:val="hybridMultilevel"/>
    <w:tmpl w:val="040C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32AEF"/>
    <w:multiLevelType w:val="hybridMultilevel"/>
    <w:tmpl w:val="5F0A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E107E"/>
    <w:multiLevelType w:val="hybridMultilevel"/>
    <w:tmpl w:val="CCC89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64521"/>
    <w:multiLevelType w:val="hybridMultilevel"/>
    <w:tmpl w:val="7A28AC84"/>
    <w:lvl w:ilvl="0" w:tplc="5D143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C5BE5"/>
    <w:multiLevelType w:val="hybridMultilevel"/>
    <w:tmpl w:val="3B9AFB06"/>
    <w:lvl w:ilvl="0" w:tplc="CF3CC31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4E3580"/>
    <w:multiLevelType w:val="hybridMultilevel"/>
    <w:tmpl w:val="690EB1AC"/>
    <w:lvl w:ilvl="0" w:tplc="CF3CC3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9C72E8"/>
    <w:multiLevelType w:val="hybridMultilevel"/>
    <w:tmpl w:val="9A10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7A2D49"/>
    <w:multiLevelType w:val="hybridMultilevel"/>
    <w:tmpl w:val="25E64FD8"/>
    <w:lvl w:ilvl="0" w:tplc="75ACE78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E1317"/>
    <w:multiLevelType w:val="hybridMultilevel"/>
    <w:tmpl w:val="FEAE1DB0"/>
    <w:lvl w:ilvl="0" w:tplc="CF3CC3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9E39FA"/>
    <w:multiLevelType w:val="hybridMultilevel"/>
    <w:tmpl w:val="89BA40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F0B0AC4"/>
    <w:multiLevelType w:val="hybridMultilevel"/>
    <w:tmpl w:val="773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4"/>
  </w:num>
  <w:num w:numId="5">
    <w:abstractNumId w:val="6"/>
  </w:num>
  <w:num w:numId="6">
    <w:abstractNumId w:val="3"/>
  </w:num>
  <w:num w:numId="7">
    <w:abstractNumId w:val="15"/>
  </w:num>
  <w:num w:numId="8">
    <w:abstractNumId w:val="7"/>
  </w:num>
  <w:num w:numId="9">
    <w:abstractNumId w:val="11"/>
  </w:num>
  <w:num w:numId="10">
    <w:abstractNumId w:val="19"/>
  </w:num>
  <w:num w:numId="11">
    <w:abstractNumId w:val="22"/>
  </w:num>
  <w:num w:numId="12">
    <w:abstractNumId w:val="5"/>
  </w:num>
  <w:num w:numId="13">
    <w:abstractNumId w:val="10"/>
  </w:num>
  <w:num w:numId="14">
    <w:abstractNumId w:val="13"/>
  </w:num>
  <w:num w:numId="15">
    <w:abstractNumId w:val="2"/>
  </w:num>
  <w:num w:numId="16">
    <w:abstractNumId w:val="12"/>
  </w:num>
  <w:num w:numId="17">
    <w:abstractNumId w:val="0"/>
  </w:num>
  <w:num w:numId="18">
    <w:abstractNumId w:val="1"/>
  </w:num>
  <w:num w:numId="19">
    <w:abstractNumId w:val="9"/>
  </w:num>
  <w:num w:numId="20">
    <w:abstractNumId w:val="20"/>
  </w:num>
  <w:num w:numId="21">
    <w:abstractNumId w:val="16"/>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1C"/>
    <w:rsid w:val="00034749"/>
    <w:rsid w:val="00052C0B"/>
    <w:rsid w:val="00071F3F"/>
    <w:rsid w:val="00082108"/>
    <w:rsid w:val="00091B11"/>
    <w:rsid w:val="0009409D"/>
    <w:rsid w:val="000E7FD0"/>
    <w:rsid w:val="00111D32"/>
    <w:rsid w:val="00160ED6"/>
    <w:rsid w:val="001B2A49"/>
    <w:rsid w:val="001B64F9"/>
    <w:rsid w:val="001B6AF4"/>
    <w:rsid w:val="001D2782"/>
    <w:rsid w:val="0021321C"/>
    <w:rsid w:val="002211F3"/>
    <w:rsid w:val="00253492"/>
    <w:rsid w:val="00256435"/>
    <w:rsid w:val="0025793E"/>
    <w:rsid w:val="002839B1"/>
    <w:rsid w:val="002B4C84"/>
    <w:rsid w:val="00325A6A"/>
    <w:rsid w:val="00372CC0"/>
    <w:rsid w:val="00386519"/>
    <w:rsid w:val="0039661F"/>
    <w:rsid w:val="003A3315"/>
    <w:rsid w:val="003B46A6"/>
    <w:rsid w:val="003B7618"/>
    <w:rsid w:val="003D45A4"/>
    <w:rsid w:val="003E2E8A"/>
    <w:rsid w:val="003E3A6A"/>
    <w:rsid w:val="00454188"/>
    <w:rsid w:val="004837A3"/>
    <w:rsid w:val="004A07CA"/>
    <w:rsid w:val="004A2BB1"/>
    <w:rsid w:val="004C17BD"/>
    <w:rsid w:val="004D696C"/>
    <w:rsid w:val="004E0AA1"/>
    <w:rsid w:val="004E390E"/>
    <w:rsid w:val="004F2920"/>
    <w:rsid w:val="00516609"/>
    <w:rsid w:val="00521F3A"/>
    <w:rsid w:val="005431FC"/>
    <w:rsid w:val="005700B5"/>
    <w:rsid w:val="00572F46"/>
    <w:rsid w:val="005732C2"/>
    <w:rsid w:val="005857AF"/>
    <w:rsid w:val="005D4C7F"/>
    <w:rsid w:val="005E1C1A"/>
    <w:rsid w:val="00626CB9"/>
    <w:rsid w:val="00697E0B"/>
    <w:rsid w:val="006A1B2E"/>
    <w:rsid w:val="006A7EE1"/>
    <w:rsid w:val="006B3A37"/>
    <w:rsid w:val="006D7A19"/>
    <w:rsid w:val="006E261B"/>
    <w:rsid w:val="006F420A"/>
    <w:rsid w:val="006F7862"/>
    <w:rsid w:val="007222D0"/>
    <w:rsid w:val="00754B5C"/>
    <w:rsid w:val="00756757"/>
    <w:rsid w:val="007A147B"/>
    <w:rsid w:val="007A2DCA"/>
    <w:rsid w:val="007A2FE3"/>
    <w:rsid w:val="007E109F"/>
    <w:rsid w:val="007E5FBF"/>
    <w:rsid w:val="007E7337"/>
    <w:rsid w:val="00802514"/>
    <w:rsid w:val="00837D96"/>
    <w:rsid w:val="00844E71"/>
    <w:rsid w:val="008455A5"/>
    <w:rsid w:val="00864C01"/>
    <w:rsid w:val="00877BB5"/>
    <w:rsid w:val="00877BFC"/>
    <w:rsid w:val="00885A07"/>
    <w:rsid w:val="008976F6"/>
    <w:rsid w:val="008C37B2"/>
    <w:rsid w:val="008C45BA"/>
    <w:rsid w:val="00902E15"/>
    <w:rsid w:val="00915E75"/>
    <w:rsid w:val="00925327"/>
    <w:rsid w:val="009C37E5"/>
    <w:rsid w:val="009D360C"/>
    <w:rsid w:val="009D7093"/>
    <w:rsid w:val="009D71BC"/>
    <w:rsid w:val="009F1AF8"/>
    <w:rsid w:val="00A029FD"/>
    <w:rsid w:val="00A124F6"/>
    <w:rsid w:val="00A17539"/>
    <w:rsid w:val="00A243B8"/>
    <w:rsid w:val="00A354BF"/>
    <w:rsid w:val="00A40BF2"/>
    <w:rsid w:val="00A540C0"/>
    <w:rsid w:val="00A702B5"/>
    <w:rsid w:val="00AA063F"/>
    <w:rsid w:val="00AE514A"/>
    <w:rsid w:val="00AF423B"/>
    <w:rsid w:val="00B0027E"/>
    <w:rsid w:val="00B07883"/>
    <w:rsid w:val="00B179C1"/>
    <w:rsid w:val="00B23F41"/>
    <w:rsid w:val="00B275E1"/>
    <w:rsid w:val="00B9089E"/>
    <w:rsid w:val="00B91BD7"/>
    <w:rsid w:val="00B961FE"/>
    <w:rsid w:val="00B96A4C"/>
    <w:rsid w:val="00BB193A"/>
    <w:rsid w:val="00BC4893"/>
    <w:rsid w:val="00BC4F4E"/>
    <w:rsid w:val="00BD2D76"/>
    <w:rsid w:val="00BF0DD7"/>
    <w:rsid w:val="00BF5532"/>
    <w:rsid w:val="00C008F0"/>
    <w:rsid w:val="00C03D5E"/>
    <w:rsid w:val="00C226D1"/>
    <w:rsid w:val="00C65667"/>
    <w:rsid w:val="00C67658"/>
    <w:rsid w:val="00C70702"/>
    <w:rsid w:val="00C830BB"/>
    <w:rsid w:val="00C84363"/>
    <w:rsid w:val="00C924B4"/>
    <w:rsid w:val="00C97CDB"/>
    <w:rsid w:val="00CA1A15"/>
    <w:rsid w:val="00CB4582"/>
    <w:rsid w:val="00CB4C99"/>
    <w:rsid w:val="00CC094D"/>
    <w:rsid w:val="00CF3A20"/>
    <w:rsid w:val="00D0358B"/>
    <w:rsid w:val="00D0389D"/>
    <w:rsid w:val="00D05933"/>
    <w:rsid w:val="00D079F1"/>
    <w:rsid w:val="00D07F86"/>
    <w:rsid w:val="00D21620"/>
    <w:rsid w:val="00D31C70"/>
    <w:rsid w:val="00D40AA8"/>
    <w:rsid w:val="00D4709A"/>
    <w:rsid w:val="00DA3563"/>
    <w:rsid w:val="00DA7F54"/>
    <w:rsid w:val="00DC0206"/>
    <w:rsid w:val="00DC4965"/>
    <w:rsid w:val="00DD29A7"/>
    <w:rsid w:val="00DE2151"/>
    <w:rsid w:val="00DE3209"/>
    <w:rsid w:val="00DF311E"/>
    <w:rsid w:val="00E10388"/>
    <w:rsid w:val="00E13FC8"/>
    <w:rsid w:val="00E451CC"/>
    <w:rsid w:val="00E749C1"/>
    <w:rsid w:val="00EB2D57"/>
    <w:rsid w:val="00EC0CC5"/>
    <w:rsid w:val="00EC3E12"/>
    <w:rsid w:val="00F02EAF"/>
    <w:rsid w:val="00F03E9D"/>
    <w:rsid w:val="00F16B59"/>
    <w:rsid w:val="00F2236C"/>
    <w:rsid w:val="00F7619E"/>
    <w:rsid w:val="00FB2E0D"/>
    <w:rsid w:val="00FD36A2"/>
    <w:rsid w:val="00FD702A"/>
    <w:rsid w:val="00FE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21321C"/>
    <w:pPr>
      <w:keepNext/>
      <w:spacing w:after="0" w:line="240" w:lineRule="auto"/>
      <w:ind w:left="1440" w:firstLine="720"/>
      <w:outlineLvl w:val="8"/>
    </w:pPr>
    <w:rPr>
      <w:rFonts w:ascii="Comic Sans MS" w:eastAsia="Times New Roman" w:hAnsi="Comic Sans MS"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1321C"/>
    <w:rPr>
      <w:rFonts w:ascii="Comic Sans MS" w:eastAsia="Times New Roman" w:hAnsi="Comic Sans MS" w:cs="Arial"/>
      <w:b/>
      <w:bCs/>
      <w:sz w:val="36"/>
      <w:szCs w:val="24"/>
    </w:rPr>
  </w:style>
  <w:style w:type="character" w:styleId="Hyperlink">
    <w:name w:val="Hyperlink"/>
    <w:basedOn w:val="DefaultParagraphFont"/>
    <w:rsid w:val="0021321C"/>
    <w:rPr>
      <w:color w:val="0000FF"/>
      <w:u w:val="single"/>
    </w:rPr>
  </w:style>
  <w:style w:type="paragraph" w:styleId="NormalWeb">
    <w:name w:val="Normal (Web)"/>
    <w:basedOn w:val="Normal"/>
    <w:uiPriority w:val="99"/>
    <w:semiHidden/>
    <w:unhideWhenUsed/>
    <w:rsid w:val="002132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21321C"/>
    <w:pPr>
      <w:tabs>
        <w:tab w:val="center" w:pos="4680"/>
        <w:tab w:val="right" w:pos="9360"/>
      </w:tabs>
      <w:spacing w:after="0" w:line="240" w:lineRule="auto"/>
    </w:pPr>
  </w:style>
  <w:style w:type="character" w:customStyle="1" w:styleId="HeaderChar">
    <w:name w:val="Header Char"/>
    <w:basedOn w:val="DefaultParagraphFont"/>
    <w:link w:val="Header"/>
    <w:rsid w:val="0021321C"/>
  </w:style>
  <w:style w:type="paragraph" w:styleId="Footer">
    <w:name w:val="footer"/>
    <w:basedOn w:val="Normal"/>
    <w:link w:val="FooterChar"/>
    <w:uiPriority w:val="99"/>
    <w:unhideWhenUsed/>
    <w:rsid w:val="0021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1C"/>
  </w:style>
  <w:style w:type="paragraph" w:styleId="NoSpacing">
    <w:name w:val="No Spacing"/>
    <w:uiPriority w:val="1"/>
    <w:qFormat/>
    <w:rsid w:val="005732C2"/>
    <w:pPr>
      <w:spacing w:after="0" w:line="240" w:lineRule="auto"/>
    </w:pPr>
  </w:style>
  <w:style w:type="table" w:styleId="TableGrid">
    <w:name w:val="Table Grid"/>
    <w:basedOn w:val="TableNormal"/>
    <w:uiPriority w:val="39"/>
    <w:rsid w:val="007E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702"/>
    <w:pPr>
      <w:ind w:left="720"/>
      <w:contextualSpacing/>
    </w:pPr>
  </w:style>
  <w:style w:type="paragraph" w:styleId="BalloonText">
    <w:name w:val="Balloon Text"/>
    <w:basedOn w:val="Normal"/>
    <w:link w:val="BalloonTextChar"/>
    <w:uiPriority w:val="99"/>
    <w:semiHidden/>
    <w:unhideWhenUsed/>
    <w:rsid w:val="0009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09D"/>
    <w:rPr>
      <w:rFonts w:ascii="Segoe UI" w:hAnsi="Segoe UI" w:cs="Segoe UI"/>
      <w:sz w:val="18"/>
      <w:szCs w:val="18"/>
    </w:rPr>
  </w:style>
  <w:style w:type="character" w:styleId="FollowedHyperlink">
    <w:name w:val="FollowedHyperlink"/>
    <w:basedOn w:val="DefaultParagraphFont"/>
    <w:uiPriority w:val="99"/>
    <w:semiHidden/>
    <w:unhideWhenUsed/>
    <w:rsid w:val="007222D0"/>
    <w:rPr>
      <w:color w:val="954F72" w:themeColor="followedHyperlink"/>
      <w:u w:val="single"/>
    </w:rPr>
  </w:style>
  <w:style w:type="character" w:customStyle="1" w:styleId="Heading2Char">
    <w:name w:val="Heading 2 Char"/>
    <w:basedOn w:val="DefaultParagraphFont"/>
    <w:link w:val="Heading2"/>
    <w:uiPriority w:val="9"/>
    <w:semiHidden/>
    <w:rsid w:val="0025793E"/>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25793E"/>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25793E"/>
    <w:rPr>
      <w:rFonts w:ascii="Times" w:eastAsia="Times" w:hAnsi="Times" w:cs="Times New Roman"/>
      <w:b/>
      <w:sz w:val="28"/>
      <w:szCs w:val="20"/>
    </w:rPr>
  </w:style>
  <w:style w:type="character" w:customStyle="1" w:styleId="Heading1Char">
    <w:name w:val="Heading 1 Char"/>
    <w:basedOn w:val="DefaultParagraphFont"/>
    <w:link w:val="Heading1"/>
    <w:uiPriority w:val="9"/>
    <w:rsid w:val="005E1C1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E1C1A"/>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1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1C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qFormat/>
    <w:rsid w:val="0021321C"/>
    <w:pPr>
      <w:keepNext/>
      <w:spacing w:after="0" w:line="240" w:lineRule="auto"/>
      <w:ind w:left="1440" w:firstLine="720"/>
      <w:outlineLvl w:val="8"/>
    </w:pPr>
    <w:rPr>
      <w:rFonts w:ascii="Comic Sans MS" w:eastAsia="Times New Roman" w:hAnsi="Comic Sans MS" w:cs="Arial"/>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1321C"/>
    <w:rPr>
      <w:rFonts w:ascii="Comic Sans MS" w:eastAsia="Times New Roman" w:hAnsi="Comic Sans MS" w:cs="Arial"/>
      <w:b/>
      <w:bCs/>
      <w:sz w:val="36"/>
      <w:szCs w:val="24"/>
    </w:rPr>
  </w:style>
  <w:style w:type="character" w:styleId="Hyperlink">
    <w:name w:val="Hyperlink"/>
    <w:basedOn w:val="DefaultParagraphFont"/>
    <w:rsid w:val="0021321C"/>
    <w:rPr>
      <w:color w:val="0000FF"/>
      <w:u w:val="single"/>
    </w:rPr>
  </w:style>
  <w:style w:type="paragraph" w:styleId="NormalWeb">
    <w:name w:val="Normal (Web)"/>
    <w:basedOn w:val="Normal"/>
    <w:uiPriority w:val="99"/>
    <w:semiHidden/>
    <w:unhideWhenUsed/>
    <w:rsid w:val="0021321C"/>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21321C"/>
    <w:pPr>
      <w:tabs>
        <w:tab w:val="center" w:pos="4680"/>
        <w:tab w:val="right" w:pos="9360"/>
      </w:tabs>
      <w:spacing w:after="0" w:line="240" w:lineRule="auto"/>
    </w:pPr>
  </w:style>
  <w:style w:type="character" w:customStyle="1" w:styleId="HeaderChar">
    <w:name w:val="Header Char"/>
    <w:basedOn w:val="DefaultParagraphFont"/>
    <w:link w:val="Header"/>
    <w:rsid w:val="0021321C"/>
  </w:style>
  <w:style w:type="paragraph" w:styleId="Footer">
    <w:name w:val="footer"/>
    <w:basedOn w:val="Normal"/>
    <w:link w:val="FooterChar"/>
    <w:uiPriority w:val="99"/>
    <w:unhideWhenUsed/>
    <w:rsid w:val="0021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1C"/>
  </w:style>
  <w:style w:type="paragraph" w:styleId="NoSpacing">
    <w:name w:val="No Spacing"/>
    <w:uiPriority w:val="1"/>
    <w:qFormat/>
    <w:rsid w:val="005732C2"/>
    <w:pPr>
      <w:spacing w:after="0" w:line="240" w:lineRule="auto"/>
    </w:pPr>
  </w:style>
  <w:style w:type="table" w:styleId="TableGrid">
    <w:name w:val="Table Grid"/>
    <w:basedOn w:val="TableNormal"/>
    <w:uiPriority w:val="39"/>
    <w:rsid w:val="007E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702"/>
    <w:pPr>
      <w:ind w:left="720"/>
      <w:contextualSpacing/>
    </w:pPr>
  </w:style>
  <w:style w:type="paragraph" w:styleId="BalloonText">
    <w:name w:val="Balloon Text"/>
    <w:basedOn w:val="Normal"/>
    <w:link w:val="BalloonTextChar"/>
    <w:uiPriority w:val="99"/>
    <w:semiHidden/>
    <w:unhideWhenUsed/>
    <w:rsid w:val="0009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09D"/>
    <w:rPr>
      <w:rFonts w:ascii="Segoe UI" w:hAnsi="Segoe UI" w:cs="Segoe UI"/>
      <w:sz w:val="18"/>
      <w:szCs w:val="18"/>
    </w:rPr>
  </w:style>
  <w:style w:type="character" w:styleId="FollowedHyperlink">
    <w:name w:val="FollowedHyperlink"/>
    <w:basedOn w:val="DefaultParagraphFont"/>
    <w:uiPriority w:val="99"/>
    <w:semiHidden/>
    <w:unhideWhenUsed/>
    <w:rsid w:val="007222D0"/>
    <w:rPr>
      <w:color w:val="954F72" w:themeColor="followedHyperlink"/>
      <w:u w:val="single"/>
    </w:rPr>
  </w:style>
  <w:style w:type="character" w:customStyle="1" w:styleId="Heading2Char">
    <w:name w:val="Heading 2 Char"/>
    <w:basedOn w:val="DefaultParagraphFont"/>
    <w:link w:val="Heading2"/>
    <w:uiPriority w:val="9"/>
    <w:semiHidden/>
    <w:rsid w:val="0025793E"/>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25793E"/>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25793E"/>
    <w:rPr>
      <w:rFonts w:ascii="Times" w:eastAsia="Times" w:hAnsi="Times" w:cs="Times New Roman"/>
      <w:b/>
      <w:sz w:val="28"/>
      <w:szCs w:val="20"/>
    </w:rPr>
  </w:style>
  <w:style w:type="character" w:customStyle="1" w:styleId="Heading1Char">
    <w:name w:val="Heading 1 Char"/>
    <w:basedOn w:val="DefaultParagraphFont"/>
    <w:link w:val="Heading1"/>
    <w:uiPriority w:val="9"/>
    <w:rsid w:val="005E1C1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E1C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eation@thetfordvermon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ole@coleelectri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tfordrec.com/forms/5433_scholarship_application_2014.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hetfordrec.com/info/" TargetMode="External"/><Relationship Id="rId4" Type="http://schemas.microsoft.com/office/2007/relationships/stylesWithEffects" Target="stylesWithEffects.xml"/><Relationship Id="rId9" Type="http://schemas.openxmlformats.org/officeDocument/2006/relationships/hyperlink" Target="http://www.thetfordrec.com/info/activities/program_details.aspx?ProgramID=1366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1FA7-1EAA-4244-95B3-5878AE09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Mackin</dc:creator>
  <cp:lastModifiedBy>Recreation</cp:lastModifiedBy>
  <cp:revision>2</cp:revision>
  <cp:lastPrinted>2014-11-10T12:45:00Z</cp:lastPrinted>
  <dcterms:created xsi:type="dcterms:W3CDTF">2016-12-08T18:36:00Z</dcterms:created>
  <dcterms:modified xsi:type="dcterms:W3CDTF">2016-12-08T18:36:00Z</dcterms:modified>
</cp:coreProperties>
</file>